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489D" w14:textId="1BA347FB" w:rsidR="00821EF6" w:rsidRDefault="00821EF6" w:rsidP="00821EF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填空题</w:t>
      </w:r>
    </w:p>
    <w:p w14:paraId="620D19DC" w14:textId="69AD8787" w:rsidR="00821EF6" w:rsidRDefault="00821EF6" w:rsidP="00821EF6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设双胞胎中为两个男孩和两个女孩的概率分别为</w:t>
      </w:r>
      <w:r>
        <w:t>a及b,今</w:t>
      </w:r>
      <w:r>
        <w:rPr>
          <w:rFonts w:hint="eastAsia"/>
        </w:rPr>
        <w:t>已知双胞胎中一个是男孩</w:t>
      </w:r>
      <w:r>
        <w:t>,另一个也是男孩的概率</w:t>
      </w:r>
      <w:r>
        <w:rPr>
          <w:rFonts w:hint="eastAsia"/>
        </w:rPr>
        <w:t>为</w:t>
      </w:r>
      <w:r w:rsidRPr="00821EF6">
        <w:rPr>
          <w:rFonts w:hint="eastAsia"/>
        </w:rPr>
        <w:t>＿＿＿＿</w:t>
      </w:r>
      <w:r w:rsidR="00767C6B">
        <w:rPr>
          <w:rFonts w:hint="eastAsia"/>
        </w:rPr>
        <w:t>.</w:t>
      </w:r>
    </w:p>
    <w:p w14:paraId="15AB3090" w14:textId="1CF9D8D4" w:rsidR="00821EF6" w:rsidRDefault="00633D46" w:rsidP="00633D46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已知随机变量</w:t>
      </w:r>
      <w:r>
        <w:t xml:space="preserve"> X 服从二项分布,且E(X)= 2.4, Var(X)=1.44, 则 n</w:t>
      </w:r>
      <w:r>
        <w:t>=</w:t>
      </w:r>
      <w:r w:rsidRPr="00821EF6">
        <w:rPr>
          <w:rFonts w:hint="eastAsia"/>
        </w:rPr>
        <w:t>＿＿＿＿</w:t>
      </w:r>
      <w:r>
        <w:t>, p</w:t>
      </w:r>
      <w:r>
        <w:t>=</w:t>
      </w:r>
      <w:r w:rsidRPr="00821EF6">
        <w:rPr>
          <w:rFonts w:hint="eastAsia"/>
        </w:rPr>
        <w:t>＿＿＿＿</w:t>
      </w:r>
      <w:r>
        <w:rPr>
          <w:rFonts w:hint="eastAsia"/>
        </w:rPr>
        <w:t>.</w:t>
      </w:r>
    </w:p>
    <w:p w14:paraId="37FFF669" w14:textId="7E28DF2A" w:rsidR="00633D46" w:rsidRDefault="00987DEE" w:rsidP="00633D46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判断以下说法是否正确：（1）概率为0的时间不可能发生</w:t>
      </w:r>
      <w:r>
        <w:tab/>
      </w:r>
      <w:r w:rsidR="00D57C10" w:rsidRPr="00821EF6">
        <w:rPr>
          <w:rFonts w:hint="eastAsia"/>
        </w:rPr>
        <w:t>＿＿＿＿</w:t>
      </w:r>
      <w:r>
        <w:rPr>
          <w:rFonts w:hint="eastAsia"/>
        </w:rPr>
        <w:t>（2）l</w:t>
      </w:r>
      <w:r>
        <w:t>ogit</w:t>
      </w:r>
      <w:r>
        <w:rPr>
          <w:rFonts w:hint="eastAsia"/>
        </w:rPr>
        <w:t>函数的范围是(</w:t>
      </w:r>
      <w:sdt>
        <w:sdtPr>
          <w:rPr>
            <w:rFonts w:ascii="Cambria Math" w:hAnsi="Cambria Math" w:hint="eastAsia"/>
          </w:rPr>
          <w:id w:val="-563253446"/>
          <w:placeholder>
            <w:docPart w:val="DefaultPlaceholder_2098659788"/>
          </w:placeholder>
          <w:temporary/>
          <w:showingPlcHdr/>
          <w:equation/>
        </w:sdtPr>
        <w:sdtContent>
          <m:oMath>
            <m:r>
              <m:rPr>
                <m:sty m:val="p"/>
              </m:rPr>
              <w:rPr>
                <w:rFonts w:ascii="Cambria Math" w:hAnsi="Cambria Math" w:hint="eastAsia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∞, +∞)</m:t>
            </m:r>
          </m:oMath>
        </w:sdtContent>
      </w:sdt>
      <w:r w:rsidR="00D57C10">
        <w:tab/>
      </w:r>
      <w:r w:rsidR="00D57C10" w:rsidRPr="00821EF6">
        <w:rPr>
          <w:rFonts w:hint="eastAsia"/>
        </w:rPr>
        <w:t>＿＿＿＿</w:t>
      </w:r>
      <w:r w:rsidR="00D57C10">
        <w:rPr>
          <w:rFonts w:hint="eastAsia"/>
        </w:rPr>
        <w:t>.</w:t>
      </w:r>
    </w:p>
    <w:p w14:paraId="01065D00" w14:textId="667C8493" w:rsidR="00D57C10" w:rsidRDefault="007F3A86" w:rsidP="007F3A86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在生日问题中，</w:t>
      </w:r>
      <w:proofErr w:type="gramStart"/>
      <w:r>
        <w:rPr>
          <w:rFonts w:hint="eastAsia"/>
        </w:rPr>
        <w:t>当</w:t>
      </w:r>
      <w:r w:rsidR="00E2175A">
        <w:rPr>
          <w:rFonts w:hint="eastAsia"/>
        </w:rPr>
        <w:t>人数</w:t>
      </w:r>
      <w:proofErr w:type="gramEnd"/>
      <w:r w:rsidR="00E2175A">
        <w:rPr>
          <w:rFonts w:hint="eastAsia"/>
        </w:rPr>
        <w:t>在</w:t>
      </w:r>
      <w:r w:rsidRPr="00821EF6">
        <w:rPr>
          <w:rFonts w:hint="eastAsia"/>
        </w:rPr>
        <w:t>＿＿＿＿</w:t>
      </w:r>
      <w:r w:rsidR="00E2175A">
        <w:rPr>
          <w:rFonts w:hint="eastAsia"/>
        </w:rPr>
        <w:t>以上</w:t>
      </w:r>
      <w:r>
        <w:t>时</w:t>
      </w:r>
      <w:r w:rsidR="00E2175A">
        <w:rPr>
          <w:rFonts w:hint="eastAsia"/>
        </w:rPr>
        <w:t>，</w:t>
      </w:r>
      <w:r>
        <w:t>就有50%以上的</w:t>
      </w:r>
      <w:r>
        <w:rPr>
          <w:rFonts w:hint="eastAsia"/>
        </w:rPr>
        <w:t>概率出现两个人生日相同</w:t>
      </w:r>
      <w:r w:rsidR="00533E5F">
        <w:rPr>
          <w:rFonts w:hint="eastAsia"/>
        </w:rPr>
        <w:t>.</w:t>
      </w:r>
    </w:p>
    <w:p w14:paraId="1E99379D" w14:textId="77777777" w:rsidR="006B6062" w:rsidRDefault="006B6062" w:rsidP="006B6062">
      <w:pPr>
        <w:rPr>
          <w:rFonts w:hint="eastAsia"/>
        </w:rPr>
      </w:pPr>
    </w:p>
    <w:p w14:paraId="504BE74B" w14:textId="639F2927" w:rsidR="00821EF6" w:rsidRDefault="00821EF6" w:rsidP="00821EF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计算题</w:t>
      </w:r>
    </w:p>
    <w:p w14:paraId="6BFAA265" w14:textId="6F7ED971" w:rsidR="006D4190" w:rsidRDefault="00437D62" w:rsidP="006D4190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给出一个x</w:t>
      </w:r>
      <w:r>
        <w:t>/y</w:t>
      </w:r>
      <w:r>
        <w:rPr>
          <w:rFonts w:hint="eastAsia"/>
        </w:rPr>
        <w:t>表格，最小二乘法</w:t>
      </w:r>
    </w:p>
    <w:p w14:paraId="3CC21FE7" w14:textId="04A43E47" w:rsidR="00437D62" w:rsidRDefault="00560E43" w:rsidP="006D4190">
      <w:pPr>
        <w:pStyle w:val="a3"/>
        <w:numPr>
          <w:ilvl w:val="0"/>
          <w:numId w:val="3"/>
        </w:numPr>
        <w:ind w:firstLineChars="0"/>
      </w:pPr>
      <w:r w:rsidRPr="00560E43">
        <w:rPr>
          <w:rFonts w:hint="eastAsia"/>
        </w:rPr>
        <w:t>使用分部求和法计算和式</w:t>
      </w:r>
    </w:p>
    <w:p w14:paraId="2BF5D34E" w14:textId="2CCC1CB8" w:rsidR="009E3636" w:rsidRDefault="009E3636" w:rsidP="009E3636">
      <w:pPr>
        <w:pStyle w:val="a3"/>
        <w:ind w:firstLineChars="0" w:firstLine="0"/>
        <w:jc w:val="center"/>
        <w:rPr>
          <w:rFonts w:hint="eastAsia"/>
        </w:rPr>
      </w:pPr>
      <w:sdt>
        <w:sdtPr>
          <w:rPr>
            <w:rFonts w:ascii="Cambria Math" w:hAnsi="Cambria Math" w:hint="eastAsia"/>
          </w:rPr>
          <w:id w:val="-2040580805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2k+1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k(k+1)</m:t>
                      </m:r>
                    </m:den>
                  </m:f>
                </m:e>
              </m:nary>
            </m:oMath>
          </m:oMathPara>
        </w:sdtContent>
      </w:sdt>
    </w:p>
    <w:p w14:paraId="49A3B9C1" w14:textId="77AD30BA" w:rsidR="00266A9F" w:rsidRDefault="00266A9F" w:rsidP="006D4190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奇异值分解</w:t>
      </w:r>
    </w:p>
    <w:p w14:paraId="38898784" w14:textId="77777777" w:rsidR="00103E23" w:rsidRDefault="00DA6B7A" w:rsidP="00103E2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写出</w:t>
      </w:r>
      <w:r w:rsidR="00853FAF">
        <w:rPr>
          <w:rFonts w:hint="eastAsia"/>
        </w:rPr>
        <w:t>量子版的</w:t>
      </w:r>
      <w:r>
        <w:rPr>
          <w:rFonts w:hint="eastAsia"/>
        </w:rPr>
        <w:t>C</w:t>
      </w:r>
      <w:r>
        <w:t>auchy-Schwarz</w:t>
      </w:r>
      <w:r w:rsidR="00853FAF">
        <w:rPr>
          <w:rFonts w:hint="eastAsia"/>
        </w:rPr>
        <w:t>不等式，并</w:t>
      </w:r>
      <w:r>
        <w:rPr>
          <w:rFonts w:hint="eastAsia"/>
        </w:rPr>
        <w:t>证明</w:t>
      </w:r>
      <w:bookmarkStart w:id="0" w:name="_GoBack"/>
      <w:bookmarkEnd w:id="0"/>
    </w:p>
    <w:p w14:paraId="701D836E" w14:textId="1ACC910A" w:rsidR="00213406" w:rsidRDefault="00213406" w:rsidP="00103E2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例</w:t>
      </w:r>
      <w:r>
        <w:t>A.1 已知某型号电子管的使用寿命 X 为连</w:t>
      </w:r>
      <w:r>
        <w:rPr>
          <w:rFonts w:hint="eastAsia"/>
        </w:rPr>
        <w:t>续随机变量</w:t>
      </w:r>
      <w:r>
        <w:t>, 其密度函数为:</w:t>
      </w:r>
    </w:p>
    <w:p w14:paraId="34E4FB75" w14:textId="2F25526F" w:rsidR="00103E23" w:rsidRDefault="00103E23" w:rsidP="00103E23">
      <w:pPr>
        <w:pStyle w:val="a3"/>
        <w:ind w:firstLineChars="0" w:firstLine="0"/>
        <w:jc w:val="center"/>
        <w:rPr>
          <w:rFonts w:hint="eastAsia"/>
        </w:rPr>
      </w:pPr>
      <w:sdt>
        <w:sdtPr>
          <w:rPr>
            <w:rFonts w:ascii="Cambria Math" w:hAnsi="Cambria Math"/>
            <w:b/>
          </w:rPr>
          <w:id w:val="158126080"/>
          <w:placeholder>
            <w:docPart w:val="DefaultPlaceholder_2098659788"/>
          </w:placeholder>
          <w:temporary/>
          <w:showingPlcHdr/>
          <w:equation/>
        </w:sdtPr>
        <w:sdtEndPr>
          <w:rPr>
            <w:b w:val="0"/>
          </w:rPr>
        </w:sdtEndPr>
        <w:sdtContent>
          <m:oMathPara>
            <m:oMath>
              <m:r>
                <m:rPr>
                  <m:sty m:val="b"/>
                </m:rPr>
                <w:rPr>
                  <w:rFonts w:ascii="Cambria Math" w:hAnsi="Cambria Math"/>
                </w:rPr>
                <m:t>f(x)=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 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c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,               x&gt;1000 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0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 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    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   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hint="eastAsia"/>
                        </w:rPr>
                        <m:t>其它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</m:eqArr>
                  <m:ctrlPr>
                    <w:rPr>
                      <w:rFonts w:ascii="Cambria Math" w:hAnsi="Cambria Math"/>
                    </w:rPr>
                  </m:ctrlPr>
                </m:e>
              </m:d>
            </m:oMath>
          </m:oMathPara>
        </w:sdtContent>
      </w:sdt>
    </w:p>
    <w:p w14:paraId="509C5326" w14:textId="432B7EDD" w:rsidR="00213406" w:rsidRDefault="00213406" w:rsidP="00103E23">
      <w:pPr>
        <w:ind w:left="420" w:firstLine="360"/>
      </w:pPr>
      <w:r>
        <w:t>(1) 求常数 c ;</w:t>
      </w:r>
    </w:p>
    <w:p w14:paraId="52519812" w14:textId="55074666" w:rsidR="00213406" w:rsidRDefault="00213406" w:rsidP="00103E23">
      <w:pPr>
        <w:ind w:left="420" w:firstLine="360"/>
      </w:pPr>
      <w:r>
        <w:t>(2) 计算 P( X ≤ 1700</w:t>
      </w:r>
      <w:r w:rsidR="00103E23">
        <w:t xml:space="preserve">, </w:t>
      </w:r>
      <w:r>
        <w:t>1500 &lt; X &lt; 2000 ) ;</w:t>
      </w:r>
    </w:p>
    <w:p w14:paraId="0133A400" w14:textId="1BB2C8F3" w:rsidR="00853FAF" w:rsidRDefault="00213406" w:rsidP="00103E23">
      <w:pPr>
        <w:ind w:left="420" w:firstLine="360"/>
      </w:pPr>
      <w:r>
        <w:t>(3) 已知</w:t>
      </w:r>
      <w:proofErr w:type="gramStart"/>
      <w:r>
        <w:t>一</w:t>
      </w:r>
      <w:proofErr w:type="gramEnd"/>
      <w:r>
        <w:t>设备装有3个这样的电子管, 每个电子</w:t>
      </w:r>
      <w:r>
        <w:rPr>
          <w:rFonts w:hint="eastAsia"/>
        </w:rPr>
        <w:t>管能否正常工作相互</w:t>
      </w:r>
      <w:proofErr w:type="gramStart"/>
      <w:r>
        <w:rPr>
          <w:rFonts w:hint="eastAsia"/>
        </w:rPr>
        <w:t>独立</w:t>
      </w:r>
      <w:r>
        <w:t>,</w:t>
      </w:r>
      <w:proofErr w:type="gramEnd"/>
      <w:r>
        <w:t xml:space="preserve"> 求在使用的最初1500</w:t>
      </w:r>
      <w:r>
        <w:rPr>
          <w:rFonts w:hint="eastAsia"/>
        </w:rPr>
        <w:t>小时只有一个损坏的概率。</w:t>
      </w:r>
    </w:p>
    <w:p w14:paraId="34D3C408" w14:textId="77777777" w:rsidR="00103E23" w:rsidRDefault="00103E23" w:rsidP="00103E23">
      <w:pPr>
        <w:ind w:left="420" w:firstLine="360"/>
        <w:rPr>
          <w:rFonts w:hint="eastAsia"/>
        </w:rPr>
      </w:pPr>
    </w:p>
    <w:p w14:paraId="3472F432" w14:textId="57A27A58" w:rsidR="00103E23" w:rsidRDefault="00103E23" w:rsidP="00D71651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写出泡利矩阵</w:t>
      </w:r>
      <w:r>
        <w:t>X</w:t>
      </w:r>
      <w:r>
        <w:rPr>
          <w:rFonts w:hint="eastAsia"/>
        </w:rPr>
        <w:t xml:space="preserve">、Y、Z，并计算 </w:t>
      </w:r>
      <w:sdt>
        <w:sdtPr>
          <w:rPr>
            <w:rFonts w:ascii="Cambria Math" w:hAnsi="Cambria Math" w:hint="eastAsia"/>
            <w:sz w:val="32"/>
          </w:rPr>
          <w:id w:val="-1122067507"/>
          <w:placeholder>
            <w:docPart w:val="DefaultPlaceholder_2098659788"/>
          </w:placeholder>
          <w:temporary/>
          <w:showingPlcHdr/>
          <w:equation/>
        </w:sdtPr>
        <w:sdtContent>
          <m:oMath>
            <m:r>
              <m:rPr>
                <m:sty m:val="p"/>
              </m:rPr>
              <w:rPr>
                <w:rFonts w:ascii="Cambria Math" w:hAnsi="Cambria Math"/>
                <w:sz w:val="32"/>
              </w:rPr>
              <m:t>U</m:t>
            </m:r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=</m:t>
            </m:r>
            <m:f>
              <m:fPr>
                <m:ctrlPr>
                  <w:rPr>
                    <w:rFonts w:ascii="Cambria Math" w:hAnsi="Cambria Math"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Z-X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sz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e>
                </m:rad>
              </m:den>
            </m:f>
          </m:oMath>
        </w:sdtContent>
      </w:sdt>
      <w:r>
        <w:rPr>
          <w:rFonts w:hint="eastAsia"/>
        </w:rPr>
        <w:t xml:space="preserve"> 的谱分解</w:t>
      </w:r>
    </w:p>
    <w:p w14:paraId="4D3FFFC9" w14:textId="3D6C8667" w:rsidR="00D71651" w:rsidRDefault="00D71651" w:rsidP="00D71651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中心极限定理</w:t>
      </w:r>
    </w:p>
    <w:sectPr w:rsidR="00D71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F9A"/>
    <w:multiLevelType w:val="hybridMultilevel"/>
    <w:tmpl w:val="6C067C3C"/>
    <w:lvl w:ilvl="0" w:tplc="84BEDD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016666E"/>
    <w:multiLevelType w:val="hybridMultilevel"/>
    <w:tmpl w:val="80769AE6"/>
    <w:lvl w:ilvl="0" w:tplc="21E242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FDA33F9"/>
    <w:multiLevelType w:val="hybridMultilevel"/>
    <w:tmpl w:val="76D2EC6C"/>
    <w:lvl w:ilvl="0" w:tplc="DA081D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formsDesign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C1"/>
    <w:rsid w:val="00022B20"/>
    <w:rsid w:val="00103E23"/>
    <w:rsid w:val="00213406"/>
    <w:rsid w:val="00266A9F"/>
    <w:rsid w:val="002C0202"/>
    <w:rsid w:val="002F60C9"/>
    <w:rsid w:val="00437D62"/>
    <w:rsid w:val="00533E5F"/>
    <w:rsid w:val="00560E43"/>
    <w:rsid w:val="00633D46"/>
    <w:rsid w:val="006B6062"/>
    <w:rsid w:val="006D4190"/>
    <w:rsid w:val="00767C6B"/>
    <w:rsid w:val="00773ADB"/>
    <w:rsid w:val="007F3A86"/>
    <w:rsid w:val="00821EF6"/>
    <w:rsid w:val="00853FAF"/>
    <w:rsid w:val="00987DEE"/>
    <w:rsid w:val="009E3636"/>
    <w:rsid w:val="00A812C3"/>
    <w:rsid w:val="00D57C10"/>
    <w:rsid w:val="00D71651"/>
    <w:rsid w:val="00DA6B7A"/>
    <w:rsid w:val="00DC7FC1"/>
    <w:rsid w:val="00E2175A"/>
    <w:rsid w:val="00F1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1334"/>
  <w15:chartTrackingRefBased/>
  <w15:docId w15:val="{95D16E93-A83B-406B-95C7-BB2D49C8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EF6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D57C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09865978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38AE0D5-5D0B-46AD-8946-8963089D4E63}"/>
      </w:docPartPr>
      <w:docPartBody>
        <w:p w:rsidR="00000000" w:rsidRDefault="008D4DEA">
          <w:r w:rsidRPr="00305EF3">
            <w:rPr>
              <w:rStyle w:val="a3"/>
            </w:rPr>
            <w:t>在此处键入公式。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EA"/>
    <w:rsid w:val="00053F02"/>
    <w:rsid w:val="008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4D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Indigo</dc:creator>
  <cp:keywords/>
  <dc:description/>
  <cp:lastModifiedBy>6 Indigo</cp:lastModifiedBy>
  <cp:revision>22</cp:revision>
  <dcterms:created xsi:type="dcterms:W3CDTF">2021-03-17T13:01:00Z</dcterms:created>
  <dcterms:modified xsi:type="dcterms:W3CDTF">2021-03-17T13:34:00Z</dcterms:modified>
</cp:coreProperties>
</file>