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考前提醒</w:t>
      </w:r>
    </w:p>
    <w:p>
      <w:pPr>
        <w:rPr>
          <w:lang w:val="en-US"/>
        </w:rPr>
      </w:pPr>
      <w:r>
        <w:rPr>
          <w:lang w:val="en-US"/>
        </w:rPr>
        <w:t>有少数同学在描述大陆地壳的成分时可能混淆了一些概念：</w:t>
      </w:r>
    </w:p>
    <w:p>
      <w:pPr>
        <w:rPr>
          <w:lang w:val="en-US"/>
        </w:rPr>
      </w:pPr>
      <w:r>
        <w:rPr>
          <w:lang w:val="en-US"/>
        </w:rPr>
        <w:t>我们说大陆地壳的平均成分是中性（安山质）的，是指陆壳可以分为上地壳和下地壳两层，上地壳是花岗质（酸性）的，下地壳是玄武质（基性）的，所以其平均成分是安山质的，并不是说大陆地壳的主要是由闪长岩（中性岩）组成的。</w:t>
      </w:r>
    </w:p>
    <w:p/>
    <w:p>
      <w:pPr>
        <w:rPr>
          <w:lang w:val="en-US"/>
        </w:rPr>
      </w:pPr>
      <w:r>
        <w:rPr>
          <w:lang w:val="en-US"/>
        </w:rPr>
        <w:t>查文献：Web of science        Springerlink</w:t>
      </w:r>
    </w:p>
    <w:p>
      <w:pPr>
        <w:rPr>
          <w:lang w:val="en-US"/>
        </w:rPr>
      </w:pPr>
      <w:r>
        <w:rPr>
          <w:lang w:val="en-US"/>
        </w:rPr>
        <w:t>sci-hub也不错</w:t>
      </w:r>
    </w:p>
    <w:p>
      <w:pPr>
        <w:bidi w:val="0"/>
        <w:rPr>
          <w:rFonts w:hint="default"/>
          <w:b/>
          <w:bCs/>
          <w:color w:val="000000"/>
          <w:sz w:val="28"/>
          <w:szCs w:val="36"/>
          <w:highlight w:val="yellow"/>
          <w:lang w:val="en-US" w:eastAsia="zh-CN"/>
        </w:rPr>
      </w:pPr>
      <w:r>
        <w:rPr>
          <w:rFonts w:hint="default"/>
          <w:b/>
          <w:bCs/>
          <w:color w:val="000000"/>
          <w:sz w:val="28"/>
          <w:szCs w:val="36"/>
          <w:highlight w:val="yellow"/>
          <w:lang w:val="en-US" w:eastAsia="zh-CN"/>
        </w:rPr>
        <w:t>基本岩石分类</w:t>
      </w:r>
    </w:p>
    <w:p>
      <w:pPr>
        <w:bidi w:val="0"/>
        <w:rPr>
          <w:lang w:val="en-US"/>
        </w:rPr>
      </w:pPr>
      <w:r>
        <w:rPr>
          <w:rFonts w:hint="eastAsia"/>
          <w:b/>
          <w:bCs/>
          <w:color w:val="000000"/>
          <w:sz w:val="28"/>
          <w:szCs w:val="36"/>
          <w:highlight w:val="yellow"/>
          <w:lang w:val="en-US" w:eastAsia="zh-CN"/>
        </w:rPr>
        <w:t>岩石的</w:t>
      </w:r>
      <w:bookmarkStart w:id="0" w:name="_GoBack"/>
      <w:bookmarkEnd w:id="0"/>
      <w:r>
        <w:rPr>
          <w:rFonts w:hint="default"/>
          <w:b/>
          <w:bCs/>
          <w:color w:val="000000"/>
          <w:sz w:val="28"/>
          <w:szCs w:val="36"/>
          <w:highlight w:val="yellow"/>
          <w:lang w:val="en-US" w:eastAsia="zh-CN"/>
        </w:rPr>
        <w:t>构造</w:t>
      </w:r>
    </w:p>
    <w:p>
      <w:pPr>
        <w:bidi w:val="0"/>
        <w:rPr>
          <w:rFonts w:hint="default"/>
          <w:b/>
          <w:bCs/>
          <w:color w:val="000000"/>
          <w:sz w:val="28"/>
          <w:szCs w:val="36"/>
          <w:highlight w:val="yellow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36"/>
          <w:highlight w:val="yellow"/>
          <w:lang w:val="en-US" w:eastAsia="zh-CN"/>
        </w:rPr>
        <w:t>同位素测定温度：？？？？？搞清楚原理，很可能是考点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6C92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146</Words>
  <Characters>172</Characters>
  <Paragraphs>6</Paragraphs>
  <TotalTime>0</TotalTime>
  <ScaleCrop>false</ScaleCrop>
  <LinksUpToDate>false</LinksUpToDate>
  <CharactersWithSpaces>182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BLA-TL00</dc:creator>
  <cp:lastModifiedBy>拿云</cp:lastModifiedBy>
  <dcterms:modified xsi:type="dcterms:W3CDTF">2021-01-09T16:19:50Z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