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004" w:rsidRPr="00113004" w:rsidRDefault="00113004" w:rsidP="00113004">
      <w:pPr>
        <w:widowControl/>
        <w:spacing w:before="100" w:beforeAutospacing="1" w:after="100" w:afterAutospacing="1"/>
        <w:jc w:val="center"/>
        <w:outlineLvl w:val="0"/>
        <w:rPr>
          <w:rFonts w:ascii="Times New Roman" w:eastAsia="宋体" w:hAnsi="Times New Roman" w:cs="Times New Roman" w:hint="eastAsia"/>
          <w:bCs/>
          <w:kern w:val="36"/>
          <w:sz w:val="32"/>
          <w:szCs w:val="32"/>
        </w:rPr>
      </w:pPr>
      <w:r w:rsidRPr="00113004">
        <w:rPr>
          <w:rFonts w:ascii="Times New Roman" w:eastAsia="宋体" w:hAnsi="Times New Roman" w:cs="Times New Roman" w:hint="eastAsia"/>
          <w:bCs/>
          <w:kern w:val="36"/>
          <w:sz w:val="32"/>
          <w:szCs w:val="32"/>
        </w:rPr>
        <w:t>*</w:t>
      </w:r>
      <w:r w:rsidRPr="00113004">
        <w:rPr>
          <w:rFonts w:ascii="Times New Roman" w:eastAsia="宋体" w:hAnsi="Times New Roman" w:cs="Times New Roman" w:hint="eastAsia"/>
          <w:bCs/>
          <w:kern w:val="36"/>
          <w:sz w:val="32"/>
          <w:szCs w:val="32"/>
        </w:rPr>
        <w:t>原地址</w:t>
      </w:r>
      <w:r w:rsidRPr="00113004">
        <w:rPr>
          <w:rFonts w:ascii="Times New Roman" w:eastAsia="宋体" w:hAnsi="Times New Roman" w:cs="Times New Roman"/>
          <w:bCs/>
          <w:kern w:val="36"/>
          <w:sz w:val="32"/>
          <w:szCs w:val="32"/>
        </w:rPr>
        <w:t>：</w:t>
      </w:r>
      <w:hyperlink r:id="rId5" w:history="1">
        <w:r w:rsidRPr="00113004">
          <w:rPr>
            <w:rStyle w:val="a5"/>
            <w:rFonts w:ascii="Times New Roman" w:eastAsia="宋体" w:hAnsi="Times New Roman" w:cs="Times New Roman"/>
            <w:bCs/>
            <w:kern w:val="36"/>
            <w:sz w:val="32"/>
            <w:szCs w:val="32"/>
          </w:rPr>
          <w:t>http://www.astro.wisc.edu/~sparke/book/errata.html</w:t>
        </w:r>
      </w:hyperlink>
    </w:p>
    <w:p w:rsidR="00113004" w:rsidRPr="00113004" w:rsidRDefault="00113004" w:rsidP="00113004">
      <w:pPr>
        <w:widowControl/>
        <w:spacing w:before="100" w:beforeAutospacing="1" w:after="100" w:afterAutospacing="1"/>
        <w:jc w:val="center"/>
        <w:outlineLvl w:val="0"/>
        <w:rPr>
          <w:rFonts w:ascii="Times New Roman" w:eastAsia="宋体" w:hAnsi="Times New Roman" w:cs="Times New Roman"/>
          <w:b/>
          <w:bCs/>
          <w:kern w:val="36"/>
          <w:sz w:val="48"/>
          <w:szCs w:val="48"/>
        </w:rPr>
      </w:pPr>
      <w:r w:rsidRPr="00113004">
        <w:rPr>
          <w:rFonts w:ascii="Times New Roman" w:eastAsia="宋体" w:hAnsi="Times New Roman" w:cs="Times New Roman"/>
          <w:b/>
          <w:bCs/>
          <w:color w:val="FF0000"/>
          <w:kern w:val="36"/>
          <w:sz w:val="48"/>
          <w:szCs w:val="48"/>
        </w:rPr>
        <w:t>Galaxies in the Universe: errata for the second edition</w:t>
      </w:r>
    </w:p>
    <w:p w:rsidR="00113004" w:rsidRPr="00113004" w:rsidRDefault="00113004" w:rsidP="00113004">
      <w:pPr>
        <w:widowControl/>
        <w:spacing w:before="100" w:beforeAutospacing="1" w:after="100" w:afterAutospacing="1"/>
        <w:jc w:val="left"/>
        <w:rPr>
          <w:rFonts w:ascii="Times New Roman" w:eastAsia="宋体" w:hAnsi="Times New Roman" w:cs="Times New Roman"/>
          <w:kern w:val="0"/>
          <w:sz w:val="24"/>
          <w:szCs w:val="24"/>
        </w:rPr>
      </w:pPr>
      <w:r w:rsidRPr="00113004">
        <w:rPr>
          <w:rFonts w:ascii="Times New Roman" w:eastAsia="宋体" w:hAnsi="Times New Roman" w:cs="Times New Roman"/>
          <w:color w:val="008000"/>
          <w:kern w:val="0"/>
          <w:sz w:val="24"/>
          <w:szCs w:val="24"/>
        </w:rPr>
        <w:t xml:space="preserve">"As the camera-ready book goes to press, it is completely free of any typographical errors, errors of physics, or errors of judgement. Any errors present in the final product must have crept in during the production process, and are wholly the fault of the publisher." </w:t>
      </w:r>
      <w:r w:rsidRPr="00113004">
        <w:rPr>
          <w:rFonts w:ascii="Times New Roman" w:eastAsia="宋体" w:hAnsi="Times New Roman" w:cs="Times New Roman"/>
          <w:color w:val="008000"/>
          <w:kern w:val="0"/>
          <w:sz w:val="24"/>
          <w:szCs w:val="24"/>
        </w:rPr>
        <w:br/>
      </w:r>
      <w:r w:rsidRPr="00113004">
        <w:rPr>
          <w:rFonts w:ascii="Times New Roman" w:eastAsia="宋体" w:hAnsi="Times New Roman" w:cs="Times New Roman"/>
          <w:kern w:val="0"/>
          <w:sz w:val="24"/>
          <w:szCs w:val="24"/>
        </w:rPr>
        <w:t xml:space="preserve">E.W. Kolb and M.S. Turner, preface to the 1990 edition of 'The Early Universe', Addison-Wesley </w:t>
      </w:r>
    </w:p>
    <w:p w:rsidR="00113004" w:rsidRPr="00113004" w:rsidRDefault="00113004" w:rsidP="00113004">
      <w:pPr>
        <w:widowControl/>
        <w:spacing w:before="100" w:beforeAutospacing="1" w:after="100" w:afterAutospacing="1"/>
        <w:jc w:val="left"/>
        <w:rPr>
          <w:rFonts w:ascii="Times New Roman" w:eastAsia="宋体" w:hAnsi="Times New Roman" w:cs="Times New Roman"/>
          <w:kern w:val="0"/>
          <w:sz w:val="24"/>
          <w:szCs w:val="24"/>
        </w:rPr>
      </w:pPr>
      <w:r w:rsidRPr="00113004">
        <w:rPr>
          <w:rFonts w:ascii="Times New Roman" w:eastAsia="宋体" w:hAnsi="Times New Roman" w:cs="Times New Roman"/>
          <w:color w:val="008000"/>
          <w:kern w:val="0"/>
          <w:sz w:val="24"/>
          <w:szCs w:val="24"/>
        </w:rPr>
        <w:t xml:space="preserve">"The questions used ... have been painstakingly researched. However, the answers have not." </w:t>
      </w:r>
      <w:r w:rsidRPr="00113004">
        <w:rPr>
          <w:rFonts w:ascii="Times New Roman" w:eastAsia="宋体" w:hAnsi="Times New Roman" w:cs="Times New Roman"/>
          <w:color w:val="008000"/>
          <w:kern w:val="0"/>
          <w:sz w:val="24"/>
          <w:szCs w:val="24"/>
        </w:rPr>
        <w:br/>
      </w:r>
      <w:r w:rsidRPr="00113004">
        <w:rPr>
          <w:rFonts w:ascii="Times New Roman" w:eastAsia="宋体" w:hAnsi="Times New Roman" w:cs="Times New Roman"/>
          <w:kern w:val="0"/>
          <w:sz w:val="24"/>
          <w:szCs w:val="24"/>
        </w:rPr>
        <w:t>Michael Feldman's '</w:t>
      </w:r>
      <w:proofErr w:type="spellStart"/>
      <w:r w:rsidRPr="00113004">
        <w:rPr>
          <w:rFonts w:ascii="Times New Roman" w:eastAsia="宋体" w:hAnsi="Times New Roman" w:cs="Times New Roman"/>
          <w:kern w:val="0"/>
          <w:sz w:val="24"/>
          <w:szCs w:val="24"/>
        </w:rPr>
        <w:t>Whad'Ya</w:t>
      </w:r>
      <w:proofErr w:type="spellEnd"/>
      <w:r w:rsidRPr="00113004">
        <w:rPr>
          <w:rFonts w:ascii="Times New Roman" w:eastAsia="宋体" w:hAnsi="Times New Roman" w:cs="Times New Roman"/>
          <w:kern w:val="0"/>
          <w:sz w:val="24"/>
          <w:szCs w:val="24"/>
        </w:rPr>
        <w:t xml:space="preserve"> Know?' (Quiz show, Wisconsin Public Radio) </w:t>
      </w:r>
    </w:p>
    <w:p w:rsidR="00113004" w:rsidRPr="00113004" w:rsidRDefault="00113004" w:rsidP="00113004">
      <w:pPr>
        <w:widowControl/>
        <w:spacing w:before="100" w:beforeAutospacing="1" w:after="100" w:afterAutospacing="1"/>
        <w:jc w:val="left"/>
        <w:rPr>
          <w:rFonts w:ascii="Times New Roman" w:eastAsia="宋体" w:hAnsi="Times New Roman" w:cs="Times New Roman"/>
          <w:kern w:val="0"/>
          <w:sz w:val="24"/>
          <w:szCs w:val="24"/>
        </w:rPr>
      </w:pPr>
      <w:r w:rsidRPr="00113004">
        <w:rPr>
          <w:rFonts w:ascii="Times New Roman" w:eastAsia="宋体" w:hAnsi="Times New Roman" w:cs="Times New Roman"/>
          <w:kern w:val="0"/>
          <w:sz w:val="24"/>
          <w:szCs w:val="24"/>
        </w:rPr>
        <w:t xml:space="preserve">Please let us know by e-mail, at </w:t>
      </w:r>
      <w:r w:rsidRPr="00113004">
        <w:rPr>
          <w:rFonts w:ascii="Times New Roman" w:eastAsia="宋体" w:hAnsi="Times New Roman" w:cs="Times New Roman"/>
          <w:color w:val="008000"/>
          <w:kern w:val="0"/>
          <w:sz w:val="24"/>
          <w:szCs w:val="24"/>
        </w:rPr>
        <w:t>sparke_at_astro.wisc.edu or jsg_at_astro.wisc.edu</w:t>
      </w:r>
      <w:r w:rsidRPr="00113004">
        <w:rPr>
          <w:rFonts w:ascii="Times New Roman" w:eastAsia="宋体" w:hAnsi="Times New Roman" w:cs="Times New Roman"/>
          <w:kern w:val="0"/>
          <w:sz w:val="24"/>
          <w:szCs w:val="24"/>
        </w:rPr>
        <w:t xml:space="preserve">, if you find errors in 'Galaxies in the Universe' that are not already listed below. Many thanks for your help! </w:t>
      </w:r>
    </w:p>
    <w:p w:rsidR="00113004" w:rsidRPr="00113004" w:rsidRDefault="00113004" w:rsidP="00113004">
      <w:pPr>
        <w:widowControl/>
        <w:spacing w:before="100" w:beforeAutospacing="1" w:after="100" w:afterAutospacing="1"/>
        <w:jc w:val="left"/>
        <w:outlineLvl w:val="1"/>
        <w:rPr>
          <w:rFonts w:ascii="Times New Roman" w:eastAsia="宋体" w:hAnsi="Times New Roman" w:cs="Times New Roman"/>
          <w:b/>
          <w:bCs/>
          <w:kern w:val="0"/>
          <w:sz w:val="36"/>
          <w:szCs w:val="36"/>
        </w:rPr>
      </w:pPr>
      <w:r w:rsidRPr="00113004">
        <w:rPr>
          <w:rFonts w:ascii="Times New Roman" w:eastAsia="宋体" w:hAnsi="Times New Roman" w:cs="Times New Roman"/>
          <w:b/>
          <w:bCs/>
          <w:kern w:val="0"/>
          <w:sz w:val="36"/>
          <w:szCs w:val="36"/>
        </w:rPr>
        <w:t>Chapter 1: Introduction</w:t>
      </w:r>
    </w:p>
    <w:p w:rsidR="00113004" w:rsidRPr="00113004" w:rsidRDefault="00113004" w:rsidP="00113004">
      <w:pPr>
        <w:widowControl/>
        <w:spacing w:before="100" w:beforeAutospacing="1" w:after="100" w:afterAutospacing="1"/>
        <w:jc w:val="left"/>
        <w:rPr>
          <w:rFonts w:ascii="Times New Roman" w:eastAsia="宋体" w:hAnsi="Times New Roman" w:cs="Times New Roman"/>
          <w:kern w:val="0"/>
          <w:sz w:val="24"/>
          <w:szCs w:val="24"/>
        </w:rPr>
      </w:pPr>
      <w:r w:rsidRPr="00113004">
        <w:rPr>
          <w:rFonts w:ascii="Times New Roman" w:eastAsia="宋体" w:hAnsi="Times New Roman" w:cs="Times New Roman"/>
          <w:color w:val="FF0000"/>
          <w:kern w:val="0"/>
          <w:sz w:val="24"/>
          <w:szCs w:val="24"/>
        </w:rPr>
        <w:t xml:space="preserve">Equation 1.9 </w:t>
      </w:r>
      <w:r w:rsidRPr="00113004">
        <w:rPr>
          <w:rFonts w:ascii="Times New Roman" w:eastAsia="宋体" w:hAnsi="Times New Roman" w:cs="Times New Roman"/>
          <w:kern w:val="0"/>
          <w:sz w:val="24"/>
          <w:szCs w:val="24"/>
        </w:rPr>
        <w:t>on page 12 gives stellar lifetimes in units of 1Gyr, not 10Gyr; it should read log(</w:t>
      </w:r>
      <w:proofErr w:type="spellStart"/>
      <w:r w:rsidRPr="00113004">
        <w:rPr>
          <w:rFonts w:ascii="Times New Roman" w:eastAsia="宋体" w:hAnsi="Times New Roman" w:cs="Times New Roman"/>
          <w:kern w:val="0"/>
          <w:sz w:val="24"/>
          <w:szCs w:val="24"/>
        </w:rPr>
        <w:t>τ</w:t>
      </w:r>
      <w:r w:rsidRPr="00113004">
        <w:rPr>
          <w:rFonts w:ascii="Times New Roman" w:eastAsia="宋体" w:hAnsi="Times New Roman" w:cs="Times New Roman"/>
          <w:kern w:val="0"/>
          <w:sz w:val="24"/>
          <w:szCs w:val="24"/>
          <w:vertAlign w:val="subscript"/>
        </w:rPr>
        <w:t>MS</w:t>
      </w:r>
      <w:proofErr w:type="spellEnd"/>
      <w:r w:rsidRPr="00113004">
        <w:rPr>
          <w:rFonts w:ascii="Times New Roman" w:eastAsia="宋体" w:hAnsi="Times New Roman" w:cs="Times New Roman"/>
          <w:kern w:val="0"/>
          <w:sz w:val="24"/>
          <w:szCs w:val="24"/>
        </w:rPr>
        <w:t>/1Gyr) = 1.015... and not log(</w:t>
      </w:r>
      <w:proofErr w:type="spellStart"/>
      <w:r w:rsidRPr="00113004">
        <w:rPr>
          <w:rFonts w:ascii="Times New Roman" w:eastAsia="宋体" w:hAnsi="Times New Roman" w:cs="Times New Roman"/>
          <w:kern w:val="0"/>
          <w:sz w:val="24"/>
          <w:szCs w:val="24"/>
        </w:rPr>
        <w:t>τ</w:t>
      </w:r>
      <w:r w:rsidRPr="00113004">
        <w:rPr>
          <w:rFonts w:ascii="Times New Roman" w:eastAsia="宋体" w:hAnsi="Times New Roman" w:cs="Times New Roman"/>
          <w:kern w:val="0"/>
          <w:sz w:val="24"/>
          <w:szCs w:val="24"/>
          <w:vertAlign w:val="subscript"/>
        </w:rPr>
        <w:t>MS</w:t>
      </w:r>
      <w:proofErr w:type="spellEnd"/>
      <w:r w:rsidRPr="00113004">
        <w:rPr>
          <w:rFonts w:ascii="Times New Roman" w:eastAsia="宋体" w:hAnsi="Times New Roman" w:cs="Times New Roman"/>
          <w:kern w:val="0"/>
          <w:sz w:val="24"/>
          <w:szCs w:val="24"/>
        </w:rPr>
        <w:t xml:space="preserve">/10Gyr) = 1.015... </w:t>
      </w:r>
      <w:r w:rsidRPr="00113004">
        <w:rPr>
          <w:rFonts w:ascii="Times New Roman" w:eastAsia="宋体" w:hAnsi="Times New Roman" w:cs="Times New Roman"/>
          <w:kern w:val="0"/>
          <w:sz w:val="24"/>
          <w:szCs w:val="24"/>
        </w:rPr>
        <w:br/>
        <w:t xml:space="preserve">On page 25, </w:t>
      </w:r>
      <w:r w:rsidRPr="00113004">
        <w:rPr>
          <w:rFonts w:ascii="Times New Roman" w:eastAsia="宋体" w:hAnsi="Times New Roman" w:cs="Times New Roman"/>
          <w:color w:val="FF0000"/>
          <w:kern w:val="0"/>
          <w:sz w:val="24"/>
          <w:szCs w:val="24"/>
        </w:rPr>
        <w:t>in Problem 1.7</w:t>
      </w:r>
      <w:r w:rsidRPr="00113004">
        <w:rPr>
          <w:rFonts w:ascii="Times New Roman" w:eastAsia="宋体" w:hAnsi="Times New Roman" w:cs="Times New Roman"/>
          <w:kern w:val="0"/>
          <w:sz w:val="24"/>
          <w:szCs w:val="24"/>
        </w:rPr>
        <w:t xml:space="preserve"> the reference to Table 1.2 and 1.4 should instead be to Tables 1.4 and 1.5. </w:t>
      </w:r>
      <w:r w:rsidRPr="00113004">
        <w:rPr>
          <w:rFonts w:ascii="Times New Roman" w:eastAsia="宋体" w:hAnsi="Times New Roman" w:cs="Times New Roman"/>
          <w:color w:val="FF0000"/>
          <w:kern w:val="0"/>
          <w:sz w:val="24"/>
          <w:szCs w:val="24"/>
        </w:rPr>
        <w:t>Problem 1.8</w:t>
      </w:r>
      <w:r w:rsidRPr="00113004">
        <w:rPr>
          <w:rFonts w:ascii="Times New Roman" w:eastAsia="宋体" w:hAnsi="Times New Roman" w:cs="Times New Roman"/>
          <w:kern w:val="0"/>
          <w:sz w:val="24"/>
          <w:szCs w:val="24"/>
        </w:rPr>
        <w:t xml:space="preserve"> should refer to Table 1.6, not to Table 1.4. </w:t>
      </w:r>
      <w:r w:rsidRPr="00113004">
        <w:rPr>
          <w:rFonts w:ascii="Times New Roman" w:eastAsia="宋体" w:hAnsi="Times New Roman" w:cs="Times New Roman"/>
          <w:kern w:val="0"/>
          <w:sz w:val="24"/>
          <w:szCs w:val="24"/>
        </w:rPr>
        <w:br/>
      </w:r>
      <w:r w:rsidRPr="00113004">
        <w:rPr>
          <w:rFonts w:ascii="Times New Roman" w:eastAsia="宋体" w:hAnsi="Times New Roman" w:cs="Times New Roman"/>
          <w:color w:val="FF0000"/>
          <w:kern w:val="0"/>
          <w:sz w:val="24"/>
          <w:szCs w:val="24"/>
        </w:rPr>
        <w:t xml:space="preserve">In Problem 1.9 </w:t>
      </w:r>
      <w:r w:rsidRPr="00113004">
        <w:rPr>
          <w:rFonts w:ascii="Times New Roman" w:eastAsia="宋体" w:hAnsi="Times New Roman" w:cs="Times New Roman"/>
          <w:kern w:val="0"/>
          <w:sz w:val="24"/>
          <w:szCs w:val="24"/>
        </w:rPr>
        <w:t xml:space="preserve">on page 30, the thermal speed of hydrogen </w:t>
      </w:r>
      <w:proofErr w:type="spellStart"/>
      <w:r w:rsidRPr="00113004">
        <w:rPr>
          <w:rFonts w:ascii="Times New Roman" w:eastAsia="宋体" w:hAnsi="Times New Roman" w:cs="Times New Roman"/>
          <w:kern w:val="0"/>
          <w:sz w:val="24"/>
          <w:szCs w:val="24"/>
        </w:rPr>
        <w:t>atmos</w:t>
      </w:r>
      <w:proofErr w:type="spellEnd"/>
      <w:r w:rsidRPr="00113004">
        <w:rPr>
          <w:rFonts w:ascii="Times New Roman" w:eastAsia="宋体" w:hAnsi="Times New Roman" w:cs="Times New Roman"/>
          <w:kern w:val="0"/>
          <w:sz w:val="24"/>
          <w:szCs w:val="24"/>
        </w:rPr>
        <w:t xml:space="preserve"> at T=100K is about 1.6km/s, so the factor on the right side of Equation 1.18 is close to 2300, rather than 3000. </w:t>
      </w:r>
      <w:r w:rsidRPr="00113004">
        <w:rPr>
          <w:rFonts w:ascii="Times New Roman" w:eastAsia="宋体" w:hAnsi="Times New Roman" w:cs="Times New Roman"/>
          <w:kern w:val="0"/>
          <w:sz w:val="24"/>
          <w:szCs w:val="24"/>
        </w:rPr>
        <w:br/>
      </w:r>
      <w:r w:rsidRPr="00113004">
        <w:rPr>
          <w:rFonts w:ascii="Times New Roman" w:eastAsia="宋体" w:hAnsi="Times New Roman" w:cs="Times New Roman"/>
          <w:color w:val="FF0000"/>
          <w:kern w:val="0"/>
          <w:sz w:val="24"/>
          <w:szCs w:val="24"/>
        </w:rPr>
        <w:t xml:space="preserve">In Problem 1.11 </w:t>
      </w:r>
      <w:r w:rsidRPr="00113004">
        <w:rPr>
          <w:rFonts w:ascii="Times New Roman" w:eastAsia="宋体" w:hAnsi="Times New Roman" w:cs="Times New Roman"/>
          <w:kern w:val="0"/>
          <w:sz w:val="24"/>
          <w:szCs w:val="24"/>
        </w:rPr>
        <w:t xml:space="preserve">on page 34, the correct value for κ is 0.0084. Light is reduced to 1/e (37%) of its original intensity after traveling though about 120cm of gas. </w:t>
      </w:r>
      <w:r w:rsidRPr="00113004">
        <w:rPr>
          <w:rFonts w:ascii="Times New Roman" w:eastAsia="宋体" w:hAnsi="Times New Roman" w:cs="Times New Roman"/>
          <w:kern w:val="0"/>
          <w:sz w:val="24"/>
          <w:szCs w:val="24"/>
        </w:rPr>
        <w:br/>
        <w:t xml:space="preserve">On page 42, the units of surface brightness in </w:t>
      </w:r>
      <w:r w:rsidRPr="00113004">
        <w:rPr>
          <w:rFonts w:ascii="Times New Roman" w:eastAsia="宋体" w:hAnsi="Times New Roman" w:cs="Times New Roman"/>
          <w:color w:val="FF0000"/>
          <w:kern w:val="0"/>
          <w:sz w:val="24"/>
          <w:szCs w:val="24"/>
        </w:rPr>
        <w:t xml:space="preserve">Equation 1.23 </w:t>
      </w:r>
      <w:r w:rsidRPr="00113004">
        <w:rPr>
          <w:rFonts w:ascii="Times New Roman" w:eastAsia="宋体" w:hAnsi="Times New Roman" w:cs="Times New Roman"/>
          <w:kern w:val="0"/>
          <w:sz w:val="24"/>
          <w:szCs w:val="24"/>
        </w:rPr>
        <w:t>are W m</w:t>
      </w:r>
      <w:r w:rsidRPr="00113004">
        <w:rPr>
          <w:rFonts w:ascii="Times New Roman" w:eastAsia="宋体" w:hAnsi="Times New Roman" w:cs="Times New Roman"/>
          <w:kern w:val="0"/>
          <w:sz w:val="24"/>
          <w:szCs w:val="24"/>
          <w:vertAlign w:val="superscript"/>
        </w:rPr>
        <w:t>-2</w:t>
      </w:r>
      <w:r w:rsidRPr="00113004">
        <w:rPr>
          <w:rFonts w:ascii="Times New Roman" w:eastAsia="宋体" w:hAnsi="Times New Roman" w:cs="Times New Roman"/>
          <w:kern w:val="0"/>
          <w:sz w:val="24"/>
          <w:szCs w:val="24"/>
        </w:rPr>
        <w:t xml:space="preserve"> per </w:t>
      </w:r>
      <w:proofErr w:type="spellStart"/>
      <w:r w:rsidRPr="00113004">
        <w:rPr>
          <w:rFonts w:ascii="Times New Roman" w:eastAsia="宋体" w:hAnsi="Times New Roman" w:cs="Times New Roman"/>
          <w:kern w:val="0"/>
          <w:sz w:val="24"/>
          <w:szCs w:val="24"/>
        </w:rPr>
        <w:t>steradian</w:t>
      </w:r>
      <w:proofErr w:type="spellEnd"/>
      <w:r w:rsidRPr="00113004">
        <w:rPr>
          <w:rFonts w:ascii="Times New Roman" w:eastAsia="宋体" w:hAnsi="Times New Roman" w:cs="Times New Roman"/>
          <w:kern w:val="0"/>
          <w:sz w:val="24"/>
          <w:szCs w:val="24"/>
        </w:rPr>
        <w:t xml:space="preserve">. In practice, astronomers usually express surface brightness either as the apparent magnitude of a star that is as bright as one square </w:t>
      </w:r>
      <w:proofErr w:type="spellStart"/>
      <w:r w:rsidRPr="00113004">
        <w:rPr>
          <w:rFonts w:ascii="Times New Roman" w:eastAsia="宋体" w:hAnsi="Times New Roman" w:cs="Times New Roman"/>
          <w:kern w:val="0"/>
          <w:sz w:val="24"/>
          <w:szCs w:val="24"/>
        </w:rPr>
        <w:t>arcsecond</w:t>
      </w:r>
      <w:proofErr w:type="spellEnd"/>
      <w:r w:rsidRPr="00113004">
        <w:rPr>
          <w:rFonts w:ascii="Times New Roman" w:eastAsia="宋体" w:hAnsi="Times New Roman" w:cs="Times New Roman"/>
          <w:kern w:val="0"/>
          <w:sz w:val="24"/>
          <w:szCs w:val="24"/>
        </w:rPr>
        <w:t xml:space="preserve"> on the sky, or as the number of </w:t>
      </w:r>
      <w:proofErr w:type="spellStart"/>
      <w:r w:rsidRPr="00113004">
        <w:rPr>
          <w:rFonts w:ascii="Times New Roman" w:eastAsia="宋体" w:hAnsi="Times New Roman" w:cs="Times New Roman"/>
          <w:kern w:val="0"/>
          <w:sz w:val="24"/>
          <w:szCs w:val="24"/>
        </w:rPr>
        <w:t>sunlike</w:t>
      </w:r>
      <w:proofErr w:type="spellEnd"/>
      <w:r w:rsidRPr="00113004">
        <w:rPr>
          <w:rFonts w:ascii="Times New Roman" w:eastAsia="宋体" w:hAnsi="Times New Roman" w:cs="Times New Roman"/>
          <w:kern w:val="0"/>
          <w:sz w:val="24"/>
          <w:szCs w:val="24"/>
        </w:rPr>
        <w:t xml:space="preserve"> stars per square parsec that are required to give the observed amount of light. Problem 1.14 shows how to convert between these two measures. </w:t>
      </w:r>
      <w:r w:rsidRPr="00113004">
        <w:rPr>
          <w:rFonts w:ascii="Times New Roman" w:eastAsia="宋体" w:hAnsi="Times New Roman" w:cs="Times New Roman"/>
          <w:kern w:val="0"/>
          <w:sz w:val="24"/>
          <w:szCs w:val="24"/>
        </w:rPr>
        <w:br/>
      </w:r>
      <w:r w:rsidRPr="00113004">
        <w:rPr>
          <w:rFonts w:ascii="Times New Roman" w:eastAsia="宋体" w:hAnsi="Times New Roman" w:cs="Times New Roman"/>
          <w:color w:val="FF0000"/>
          <w:kern w:val="0"/>
          <w:sz w:val="24"/>
          <w:szCs w:val="24"/>
        </w:rPr>
        <w:t xml:space="preserve">In Problem 1.17 </w:t>
      </w:r>
      <w:r w:rsidRPr="00113004">
        <w:rPr>
          <w:rFonts w:ascii="Times New Roman" w:eastAsia="宋体" w:hAnsi="Times New Roman" w:cs="Times New Roman"/>
          <w:kern w:val="0"/>
          <w:sz w:val="24"/>
          <w:szCs w:val="24"/>
        </w:rPr>
        <w:t xml:space="preserve">on page 51, a factor 4π should multiply the expression in Equation 1.35. </w:t>
      </w:r>
      <w:r w:rsidRPr="00113004">
        <w:rPr>
          <w:rFonts w:ascii="Times New Roman" w:eastAsia="宋体" w:hAnsi="Times New Roman" w:cs="Times New Roman"/>
          <w:kern w:val="0"/>
          <w:sz w:val="24"/>
          <w:szCs w:val="24"/>
        </w:rPr>
        <w:br/>
        <w:t>Also on page 51: to create a particle pair, the energy of a pair of photons must exceed 2mc</w:t>
      </w:r>
      <w:r w:rsidRPr="00113004">
        <w:rPr>
          <w:rFonts w:ascii="Times New Roman" w:eastAsia="宋体" w:hAnsi="Times New Roman" w:cs="Times New Roman"/>
          <w:kern w:val="0"/>
          <w:sz w:val="24"/>
          <w:szCs w:val="24"/>
          <w:vertAlign w:val="superscript"/>
        </w:rPr>
        <w:t>2</w:t>
      </w:r>
      <w:r w:rsidRPr="00113004">
        <w:rPr>
          <w:rFonts w:ascii="Times New Roman" w:eastAsia="宋体" w:hAnsi="Times New Roman" w:cs="Times New Roman"/>
          <w:kern w:val="0"/>
          <w:sz w:val="24"/>
          <w:szCs w:val="24"/>
        </w:rPr>
        <w:t xml:space="preserve"> in the rest-frame where their momenta add to zero. For a pair of photons in blackbody radiation at temperature T, that energy averages close to 3.2k</w:t>
      </w:r>
      <w:r w:rsidRPr="00113004">
        <w:rPr>
          <w:rFonts w:ascii="Times New Roman" w:eastAsia="宋体" w:hAnsi="Times New Roman" w:cs="Times New Roman"/>
          <w:kern w:val="0"/>
          <w:sz w:val="24"/>
          <w:szCs w:val="24"/>
          <w:vertAlign w:val="subscript"/>
        </w:rPr>
        <w:t>B</w:t>
      </w:r>
      <w:r w:rsidRPr="00113004">
        <w:rPr>
          <w:rFonts w:ascii="Times New Roman" w:eastAsia="宋体" w:hAnsi="Times New Roman" w:cs="Times New Roman"/>
          <w:kern w:val="0"/>
          <w:sz w:val="24"/>
          <w:szCs w:val="24"/>
        </w:rPr>
        <w:t xml:space="preserve">T (thanks to </w:t>
      </w:r>
      <w:r w:rsidRPr="00113004">
        <w:rPr>
          <w:rFonts w:ascii="Times New Roman" w:eastAsia="宋体" w:hAnsi="Times New Roman" w:cs="Times New Roman"/>
          <w:kern w:val="0"/>
          <w:sz w:val="24"/>
          <w:szCs w:val="24"/>
        </w:rPr>
        <w:lastRenderedPageBreak/>
        <w:t xml:space="preserve">Carlo del </w:t>
      </w:r>
      <w:proofErr w:type="spellStart"/>
      <w:r w:rsidRPr="00113004">
        <w:rPr>
          <w:rFonts w:ascii="Times New Roman" w:eastAsia="宋体" w:hAnsi="Times New Roman" w:cs="Times New Roman"/>
          <w:kern w:val="0"/>
          <w:sz w:val="24"/>
          <w:szCs w:val="24"/>
        </w:rPr>
        <w:t>Noce</w:t>
      </w:r>
      <w:proofErr w:type="spellEnd"/>
      <w:r w:rsidRPr="00113004">
        <w:rPr>
          <w:rFonts w:ascii="Times New Roman" w:eastAsia="宋体" w:hAnsi="Times New Roman" w:cs="Times New Roman"/>
          <w:kern w:val="0"/>
          <w:sz w:val="24"/>
          <w:szCs w:val="24"/>
        </w:rPr>
        <w:t xml:space="preserve"> for doing the integrals!) so proton-antiproton pairs will be produced easily when </w:t>
      </w:r>
      <w:proofErr w:type="spellStart"/>
      <w:r w:rsidRPr="00113004">
        <w:rPr>
          <w:rFonts w:ascii="Times New Roman" w:eastAsia="宋体" w:hAnsi="Times New Roman" w:cs="Times New Roman"/>
          <w:kern w:val="0"/>
          <w:sz w:val="24"/>
          <w:szCs w:val="24"/>
        </w:rPr>
        <w:t>k</w:t>
      </w:r>
      <w:r w:rsidRPr="00113004">
        <w:rPr>
          <w:rFonts w:ascii="Times New Roman" w:eastAsia="宋体" w:hAnsi="Times New Roman" w:cs="Times New Roman"/>
          <w:kern w:val="0"/>
          <w:sz w:val="24"/>
          <w:szCs w:val="24"/>
          <w:vertAlign w:val="subscript"/>
        </w:rPr>
        <w:t>B</w:t>
      </w:r>
      <w:r w:rsidRPr="00113004">
        <w:rPr>
          <w:rFonts w:ascii="Times New Roman" w:eastAsia="宋体" w:hAnsi="Times New Roman" w:cs="Times New Roman"/>
          <w:kern w:val="0"/>
          <w:sz w:val="24"/>
          <w:szCs w:val="24"/>
        </w:rPr>
        <w:t>T</w:t>
      </w:r>
      <w:proofErr w:type="spellEnd"/>
      <w:r w:rsidRPr="00113004">
        <w:rPr>
          <w:rFonts w:ascii="Times New Roman" w:eastAsia="宋体" w:hAnsi="Times New Roman" w:cs="Times New Roman"/>
          <w:kern w:val="0"/>
          <w:sz w:val="24"/>
          <w:szCs w:val="24"/>
        </w:rPr>
        <w:t xml:space="preserve"> &gt; m</w:t>
      </w:r>
      <w:r w:rsidRPr="00113004">
        <w:rPr>
          <w:rFonts w:ascii="Times New Roman" w:eastAsia="宋体" w:hAnsi="Times New Roman" w:cs="Times New Roman"/>
          <w:kern w:val="0"/>
          <w:sz w:val="24"/>
          <w:szCs w:val="24"/>
          <w:vertAlign w:val="subscript"/>
        </w:rPr>
        <w:t>p</w:t>
      </w:r>
      <w:r w:rsidRPr="00113004">
        <w:rPr>
          <w:rFonts w:ascii="Times New Roman" w:eastAsia="宋体" w:hAnsi="Times New Roman" w:cs="Times New Roman"/>
          <w:kern w:val="0"/>
          <w:sz w:val="24"/>
          <w:szCs w:val="24"/>
        </w:rPr>
        <w:t>c</w:t>
      </w:r>
      <w:r w:rsidRPr="00113004">
        <w:rPr>
          <w:rFonts w:ascii="Times New Roman" w:eastAsia="宋体" w:hAnsi="Times New Roman" w:cs="Times New Roman"/>
          <w:kern w:val="0"/>
          <w:sz w:val="24"/>
          <w:szCs w:val="24"/>
          <w:vertAlign w:val="superscript"/>
        </w:rPr>
        <w:t>2</w:t>
      </w:r>
      <w:r w:rsidRPr="00113004">
        <w:rPr>
          <w:rFonts w:ascii="Times New Roman" w:eastAsia="宋体" w:hAnsi="Times New Roman" w:cs="Times New Roman"/>
          <w:kern w:val="0"/>
          <w:sz w:val="24"/>
          <w:szCs w:val="24"/>
        </w:rPr>
        <w:t xml:space="preserve">. </w:t>
      </w:r>
      <w:r w:rsidRPr="00113004">
        <w:rPr>
          <w:rFonts w:ascii="Times New Roman" w:eastAsia="宋体" w:hAnsi="Times New Roman" w:cs="Times New Roman"/>
          <w:kern w:val="0"/>
          <w:sz w:val="24"/>
          <w:szCs w:val="24"/>
        </w:rPr>
        <w:br/>
      </w:r>
      <w:r w:rsidRPr="00113004">
        <w:rPr>
          <w:rFonts w:ascii="Times New Roman" w:eastAsia="宋体" w:hAnsi="Times New Roman" w:cs="Times New Roman"/>
          <w:color w:val="FF0000"/>
          <w:kern w:val="0"/>
          <w:sz w:val="24"/>
          <w:szCs w:val="24"/>
        </w:rPr>
        <w:t xml:space="preserve">In Problem 1.18 </w:t>
      </w:r>
      <w:r w:rsidRPr="00113004">
        <w:rPr>
          <w:rFonts w:ascii="Times New Roman" w:eastAsia="宋体" w:hAnsi="Times New Roman" w:cs="Times New Roman"/>
          <w:kern w:val="0"/>
          <w:sz w:val="24"/>
          <w:szCs w:val="24"/>
        </w:rPr>
        <w:t xml:space="preserve">on page 53, </w:t>
      </w:r>
      <w:proofErr w:type="spellStart"/>
      <w:r w:rsidRPr="00113004">
        <w:rPr>
          <w:rFonts w:ascii="Times New Roman" w:eastAsia="宋体" w:hAnsi="Times New Roman" w:cs="Times New Roman"/>
          <w:kern w:val="0"/>
          <w:sz w:val="24"/>
          <w:szCs w:val="24"/>
        </w:rPr>
        <w:t>k</w:t>
      </w:r>
      <w:r w:rsidRPr="00113004">
        <w:rPr>
          <w:rFonts w:ascii="Times New Roman" w:eastAsia="宋体" w:hAnsi="Times New Roman" w:cs="Times New Roman"/>
          <w:kern w:val="0"/>
          <w:sz w:val="24"/>
          <w:szCs w:val="24"/>
          <w:vertAlign w:val="subscript"/>
        </w:rPr>
        <w:t>B</w:t>
      </w:r>
      <w:r w:rsidRPr="00113004">
        <w:rPr>
          <w:rFonts w:ascii="Times New Roman" w:eastAsia="宋体" w:hAnsi="Times New Roman" w:cs="Times New Roman"/>
          <w:kern w:val="0"/>
          <w:sz w:val="24"/>
          <w:szCs w:val="24"/>
        </w:rPr>
        <w:t>T</w:t>
      </w:r>
      <w:proofErr w:type="spellEnd"/>
      <w:r w:rsidRPr="00113004">
        <w:rPr>
          <w:rFonts w:ascii="Times New Roman" w:eastAsia="宋体" w:hAnsi="Times New Roman" w:cs="Times New Roman"/>
          <w:kern w:val="0"/>
          <w:sz w:val="24"/>
          <w:szCs w:val="24"/>
        </w:rPr>
        <w:t xml:space="preserve"> = 70keV at roughly t=350s, rather than t=365s. (The curious may wonder why this energy is so much lower than the binding energy of deuterium. Because there are more than 10</w:t>
      </w:r>
      <w:r w:rsidRPr="00113004">
        <w:rPr>
          <w:rFonts w:ascii="Times New Roman" w:eastAsia="宋体" w:hAnsi="Times New Roman" w:cs="Times New Roman"/>
          <w:kern w:val="0"/>
          <w:sz w:val="24"/>
          <w:szCs w:val="24"/>
          <w:vertAlign w:val="superscript"/>
        </w:rPr>
        <w:t>9</w:t>
      </w:r>
      <w:r w:rsidRPr="00113004">
        <w:rPr>
          <w:rFonts w:ascii="Times New Roman" w:eastAsia="宋体" w:hAnsi="Times New Roman" w:cs="Times New Roman"/>
          <w:kern w:val="0"/>
          <w:sz w:val="24"/>
          <w:szCs w:val="24"/>
        </w:rPr>
        <w:t xml:space="preserve"> photons for each neutron or proton, a deuterium nucleus is quickly smashed apart by more-than-averagely-energetic photons until the temperature falls well below its binding energy.) </w:t>
      </w:r>
      <w:r w:rsidRPr="00113004">
        <w:rPr>
          <w:rFonts w:ascii="Times New Roman" w:eastAsia="宋体" w:hAnsi="Times New Roman" w:cs="Times New Roman"/>
          <w:kern w:val="0"/>
          <w:sz w:val="24"/>
          <w:szCs w:val="24"/>
        </w:rPr>
        <w:br/>
        <w:t xml:space="preserve">In </w:t>
      </w:r>
      <w:r w:rsidRPr="00113004">
        <w:rPr>
          <w:rFonts w:ascii="Times New Roman" w:eastAsia="宋体" w:hAnsi="Times New Roman" w:cs="Times New Roman"/>
          <w:color w:val="FF0000"/>
          <w:kern w:val="0"/>
          <w:sz w:val="24"/>
          <w:szCs w:val="24"/>
        </w:rPr>
        <w:t xml:space="preserve">Problem 1.19 </w:t>
      </w:r>
      <w:r w:rsidRPr="00113004">
        <w:rPr>
          <w:rFonts w:ascii="Times New Roman" w:eastAsia="宋体" w:hAnsi="Times New Roman" w:cs="Times New Roman"/>
          <w:kern w:val="0"/>
          <w:sz w:val="24"/>
          <w:szCs w:val="24"/>
        </w:rPr>
        <w:t>on page 54, the mass-to-light ratio must exceed 30 h</w:t>
      </w:r>
      <w:r w:rsidRPr="00113004">
        <w:rPr>
          <w:rFonts w:ascii="Times New Roman" w:eastAsia="宋体" w:hAnsi="Times New Roman" w:cs="Times New Roman"/>
          <w:kern w:val="0"/>
          <w:sz w:val="24"/>
          <w:szCs w:val="24"/>
          <w:vertAlign w:val="superscript"/>
        </w:rPr>
        <w:t>-1</w:t>
      </w:r>
      <w:r w:rsidRPr="00113004">
        <w:rPr>
          <w:rFonts w:ascii="Times New Roman" w:eastAsia="宋体" w:hAnsi="Times New Roman" w:cs="Times New Roman"/>
          <w:kern w:val="0"/>
          <w:sz w:val="24"/>
          <w:szCs w:val="24"/>
        </w:rPr>
        <w:t xml:space="preserve"> in solar units (not 50 h</w:t>
      </w:r>
      <w:r w:rsidRPr="00113004">
        <w:rPr>
          <w:rFonts w:ascii="Times New Roman" w:eastAsia="宋体" w:hAnsi="Times New Roman" w:cs="Times New Roman"/>
          <w:kern w:val="0"/>
          <w:sz w:val="24"/>
          <w:szCs w:val="24"/>
          <w:vertAlign w:val="superscript"/>
        </w:rPr>
        <w:t>-1</w:t>
      </w:r>
      <w:r w:rsidRPr="00113004">
        <w:rPr>
          <w:rFonts w:ascii="Times New Roman" w:eastAsia="宋体" w:hAnsi="Times New Roman" w:cs="Times New Roman"/>
          <w:kern w:val="0"/>
          <w:sz w:val="24"/>
          <w:szCs w:val="24"/>
        </w:rPr>
        <w:t xml:space="preserve">). This is significantly larger than the ratio we will find for the Milky Way in Problem 2.19. </w:t>
      </w:r>
    </w:p>
    <w:p w:rsidR="00113004" w:rsidRPr="00113004" w:rsidRDefault="00113004" w:rsidP="00113004">
      <w:pPr>
        <w:widowControl/>
        <w:spacing w:before="100" w:beforeAutospacing="1" w:after="100" w:afterAutospacing="1"/>
        <w:jc w:val="left"/>
        <w:outlineLvl w:val="1"/>
        <w:rPr>
          <w:rFonts w:ascii="Times New Roman" w:eastAsia="宋体" w:hAnsi="Times New Roman" w:cs="Times New Roman"/>
          <w:b/>
          <w:bCs/>
          <w:kern w:val="0"/>
          <w:sz w:val="36"/>
          <w:szCs w:val="36"/>
        </w:rPr>
      </w:pPr>
      <w:r w:rsidRPr="00113004">
        <w:rPr>
          <w:rFonts w:ascii="Times New Roman" w:eastAsia="宋体" w:hAnsi="Times New Roman" w:cs="Times New Roman"/>
          <w:b/>
          <w:bCs/>
          <w:kern w:val="0"/>
          <w:sz w:val="36"/>
          <w:szCs w:val="36"/>
        </w:rPr>
        <w:t>Chapter 2: Mapping our Milky Way</w:t>
      </w:r>
      <w:bookmarkStart w:id="0" w:name="_GoBack"/>
      <w:bookmarkEnd w:id="0"/>
    </w:p>
    <w:p w:rsidR="00113004" w:rsidRPr="00113004" w:rsidRDefault="00113004" w:rsidP="00113004">
      <w:pPr>
        <w:pStyle w:val="a6"/>
        <w:widowControl/>
        <w:numPr>
          <w:ilvl w:val="0"/>
          <w:numId w:val="1"/>
        </w:numPr>
        <w:ind w:left="0" w:firstLineChars="0"/>
        <w:jc w:val="left"/>
        <w:rPr>
          <w:rFonts w:ascii="Times New Roman" w:eastAsia="宋体" w:hAnsi="Times New Roman" w:cs="Times New Roman"/>
          <w:kern w:val="0"/>
          <w:sz w:val="24"/>
          <w:szCs w:val="24"/>
        </w:rPr>
      </w:pPr>
      <w:hyperlink r:id="rId6" w:history="1">
        <w:r w:rsidRPr="00113004">
          <w:rPr>
            <w:rFonts w:ascii="Times New Roman" w:eastAsia="宋体" w:hAnsi="Times New Roman" w:cs="Times New Roman"/>
            <w:color w:val="0000FF"/>
            <w:kern w:val="0"/>
            <w:sz w:val="24"/>
            <w:szCs w:val="24"/>
            <w:u w:val="single"/>
          </w:rPr>
          <w:t>PDF update for Table 1.7 (atomic forbidden lines)</w:t>
        </w:r>
      </w:hyperlink>
      <w:r w:rsidRPr="00113004">
        <w:rPr>
          <w:rFonts w:ascii="Times New Roman" w:eastAsia="宋体" w:hAnsi="Times New Roman" w:cs="Times New Roman"/>
          <w:kern w:val="0"/>
          <w:sz w:val="24"/>
          <w:szCs w:val="24"/>
        </w:rPr>
        <w:t xml:space="preserve"> </w:t>
      </w:r>
    </w:p>
    <w:p w:rsidR="00113004" w:rsidRPr="00113004" w:rsidRDefault="00113004" w:rsidP="00113004">
      <w:pPr>
        <w:pStyle w:val="a6"/>
        <w:widowControl/>
        <w:numPr>
          <w:ilvl w:val="0"/>
          <w:numId w:val="1"/>
        </w:numPr>
        <w:ind w:left="0" w:firstLineChars="0"/>
        <w:jc w:val="left"/>
        <w:rPr>
          <w:rFonts w:ascii="Times New Roman" w:eastAsia="宋体" w:hAnsi="Times New Roman" w:cs="Times New Roman"/>
          <w:kern w:val="0"/>
          <w:sz w:val="24"/>
          <w:szCs w:val="24"/>
        </w:rPr>
      </w:pPr>
      <w:hyperlink r:id="rId7" w:history="1">
        <w:r w:rsidRPr="00113004">
          <w:rPr>
            <w:rFonts w:ascii="Times New Roman" w:eastAsia="宋体" w:hAnsi="Times New Roman" w:cs="Times New Roman"/>
            <w:color w:val="0000FF"/>
            <w:kern w:val="0"/>
            <w:sz w:val="24"/>
            <w:szCs w:val="24"/>
            <w:u w:val="single"/>
          </w:rPr>
          <w:t>PDF update for Table 1.8 (molecular lines)</w:t>
        </w:r>
      </w:hyperlink>
      <w:r w:rsidRPr="00113004">
        <w:rPr>
          <w:rFonts w:ascii="Times New Roman" w:eastAsia="宋体" w:hAnsi="Times New Roman" w:cs="Times New Roman"/>
          <w:kern w:val="0"/>
          <w:sz w:val="24"/>
          <w:szCs w:val="24"/>
        </w:rPr>
        <w:t xml:space="preserve"> </w:t>
      </w:r>
    </w:p>
    <w:p w:rsidR="00113004" w:rsidRPr="00113004" w:rsidRDefault="00113004" w:rsidP="00113004">
      <w:pPr>
        <w:widowControl/>
        <w:spacing w:before="100" w:beforeAutospacing="1" w:after="100" w:afterAutospacing="1"/>
        <w:jc w:val="left"/>
        <w:rPr>
          <w:rFonts w:ascii="Times New Roman" w:eastAsia="宋体" w:hAnsi="Times New Roman" w:cs="Times New Roman"/>
          <w:kern w:val="0"/>
          <w:sz w:val="24"/>
          <w:szCs w:val="24"/>
        </w:rPr>
      </w:pPr>
      <w:r w:rsidRPr="00113004">
        <w:rPr>
          <w:rFonts w:ascii="Times New Roman" w:eastAsia="宋体" w:hAnsi="Times New Roman" w:cs="Times New Roman"/>
          <w:color w:val="FF0000"/>
          <w:kern w:val="0"/>
          <w:sz w:val="24"/>
          <w:szCs w:val="24"/>
        </w:rPr>
        <w:t xml:space="preserve">In Problem 2.7, </w:t>
      </w:r>
      <w:r w:rsidRPr="00113004">
        <w:rPr>
          <w:rFonts w:ascii="Times New Roman" w:eastAsia="宋体" w:hAnsi="Times New Roman" w:cs="Times New Roman"/>
          <w:kern w:val="0"/>
          <w:sz w:val="24"/>
          <w:szCs w:val="24"/>
        </w:rPr>
        <w:t xml:space="preserve">the dimensions of the ring around supernova 1987a should be 1.62arcsec x 1.18arcsec, not 1.62arcsec x 1.10arcsec as given. </w:t>
      </w:r>
      <w:r w:rsidRPr="00113004">
        <w:rPr>
          <w:rFonts w:ascii="Times New Roman" w:eastAsia="宋体" w:hAnsi="Times New Roman" w:cs="Times New Roman"/>
          <w:kern w:val="0"/>
          <w:sz w:val="24"/>
          <w:szCs w:val="24"/>
        </w:rPr>
        <w:br/>
      </w:r>
      <w:r w:rsidRPr="00113004">
        <w:rPr>
          <w:rFonts w:ascii="Times New Roman" w:eastAsia="宋体" w:hAnsi="Times New Roman" w:cs="Times New Roman"/>
          <w:color w:val="FF0000"/>
          <w:kern w:val="0"/>
          <w:sz w:val="24"/>
          <w:szCs w:val="24"/>
        </w:rPr>
        <w:t xml:space="preserve">Problem 2.10 </w:t>
      </w:r>
      <w:r w:rsidRPr="00113004">
        <w:rPr>
          <w:rFonts w:ascii="Times New Roman" w:eastAsia="宋体" w:hAnsi="Times New Roman" w:cs="Times New Roman"/>
          <w:kern w:val="0"/>
          <w:sz w:val="24"/>
          <w:szCs w:val="24"/>
        </w:rPr>
        <w:t xml:space="preserve">should begin "Near the Sun, thin-disk stars make up 90% of the total in the </w:t>
      </w:r>
      <w:proofErr w:type="spellStart"/>
      <w:r w:rsidRPr="00113004">
        <w:rPr>
          <w:rFonts w:ascii="Times New Roman" w:eastAsia="宋体" w:hAnsi="Times New Roman" w:cs="Times New Roman"/>
          <w:kern w:val="0"/>
          <w:sz w:val="24"/>
          <w:szCs w:val="24"/>
        </w:rPr>
        <w:t>midplane</w:t>
      </w:r>
      <w:proofErr w:type="spellEnd"/>
      <w:r w:rsidRPr="00113004">
        <w:rPr>
          <w:rFonts w:ascii="Times New Roman" w:eastAsia="宋体" w:hAnsi="Times New Roman" w:cs="Times New Roman"/>
          <w:kern w:val="0"/>
          <w:sz w:val="24"/>
          <w:szCs w:val="24"/>
        </w:rPr>
        <w:t xml:space="preserve">...". </w:t>
      </w:r>
      <w:r w:rsidRPr="00113004">
        <w:rPr>
          <w:rFonts w:ascii="Times New Roman" w:eastAsia="宋体" w:hAnsi="Times New Roman" w:cs="Times New Roman"/>
          <w:kern w:val="0"/>
          <w:sz w:val="24"/>
          <w:szCs w:val="24"/>
        </w:rPr>
        <w:br/>
      </w:r>
      <w:r w:rsidRPr="00113004">
        <w:rPr>
          <w:rFonts w:ascii="Times New Roman" w:eastAsia="宋体" w:hAnsi="Times New Roman" w:cs="Times New Roman"/>
          <w:color w:val="FF0000"/>
          <w:kern w:val="0"/>
          <w:sz w:val="24"/>
          <w:szCs w:val="24"/>
        </w:rPr>
        <w:t xml:space="preserve">At the end of Section 2.2.3, on page 86: </w:t>
      </w:r>
      <w:r w:rsidRPr="00113004">
        <w:rPr>
          <w:rFonts w:ascii="Times New Roman" w:eastAsia="宋体" w:hAnsi="Times New Roman" w:cs="Times New Roman"/>
          <w:kern w:val="0"/>
          <w:sz w:val="24"/>
          <w:szCs w:val="24"/>
        </w:rPr>
        <w:t xml:space="preserve">in Table 2.1, we see that the halo stars near the Sun have </w:t>
      </w:r>
      <w:proofErr w:type="spellStart"/>
      <w:r w:rsidRPr="00113004">
        <w:rPr>
          <w:rFonts w:ascii="Times New Roman" w:eastAsia="宋体" w:hAnsi="Times New Roman" w:cs="Times New Roman"/>
          <w:kern w:val="0"/>
          <w:sz w:val="24"/>
          <w:szCs w:val="24"/>
        </w:rPr>
        <w:t>σ</w:t>
      </w:r>
      <w:r w:rsidRPr="00113004">
        <w:rPr>
          <w:rFonts w:ascii="Times New Roman" w:eastAsia="宋体" w:hAnsi="Times New Roman" w:cs="Times New Roman"/>
          <w:kern w:val="0"/>
          <w:sz w:val="24"/>
          <w:szCs w:val="24"/>
          <w:vertAlign w:val="subscript"/>
        </w:rPr>
        <w:t>R</w:t>
      </w:r>
      <w:proofErr w:type="spellEnd"/>
      <w:r w:rsidRPr="00113004">
        <w:rPr>
          <w:rFonts w:ascii="Times New Roman" w:eastAsia="宋体" w:hAnsi="Times New Roman" w:cs="Times New Roman"/>
          <w:kern w:val="0"/>
          <w:sz w:val="24"/>
          <w:szCs w:val="24"/>
        </w:rPr>
        <w:t xml:space="preserve"> &lt; </w:t>
      </w:r>
      <w:proofErr w:type="spellStart"/>
      <w:proofErr w:type="gramStart"/>
      <w:r w:rsidRPr="00113004">
        <w:rPr>
          <w:rFonts w:ascii="Times New Roman" w:eastAsia="宋体" w:hAnsi="Times New Roman" w:cs="Times New Roman"/>
          <w:kern w:val="0"/>
          <w:sz w:val="24"/>
          <w:szCs w:val="24"/>
        </w:rPr>
        <w:t>σ</w:t>
      </w:r>
      <w:r w:rsidRPr="00113004">
        <w:rPr>
          <w:rFonts w:ascii="Times New Roman" w:eastAsia="宋体" w:hAnsi="Times New Roman" w:cs="Times New Roman"/>
          <w:kern w:val="0"/>
          <w:sz w:val="24"/>
          <w:szCs w:val="24"/>
          <w:vertAlign w:val="subscript"/>
        </w:rPr>
        <w:t>φ,z</w:t>
      </w:r>
      <w:proofErr w:type="spellEnd"/>
      <w:r w:rsidRPr="00113004">
        <w:rPr>
          <w:rFonts w:ascii="Times New Roman" w:eastAsia="宋体" w:hAnsi="Times New Roman" w:cs="Times New Roman"/>
          <w:kern w:val="0"/>
          <w:sz w:val="24"/>
          <w:szCs w:val="24"/>
        </w:rPr>
        <w:t>.</w:t>
      </w:r>
      <w:proofErr w:type="gramEnd"/>
      <w:r w:rsidRPr="00113004">
        <w:rPr>
          <w:rFonts w:ascii="Times New Roman" w:eastAsia="宋体" w:hAnsi="Times New Roman" w:cs="Times New Roman"/>
          <w:kern w:val="0"/>
          <w:sz w:val="24"/>
          <w:szCs w:val="24"/>
        </w:rPr>
        <w:t xml:space="preserve"> The outer-halo stars have larger random motions in the direction towards the Galactic center than in the tangential directions: in spherical coordinates (</w:t>
      </w:r>
      <w:proofErr w:type="spellStart"/>
      <w:proofErr w:type="gramStart"/>
      <w:r w:rsidRPr="00113004">
        <w:rPr>
          <w:rFonts w:ascii="Times New Roman" w:eastAsia="宋体" w:hAnsi="Times New Roman" w:cs="Times New Roman"/>
          <w:kern w:val="0"/>
          <w:sz w:val="24"/>
          <w:szCs w:val="24"/>
        </w:rPr>
        <w:t>r,θ</w:t>
      </w:r>
      <w:proofErr w:type="gramEnd"/>
      <w:r w:rsidRPr="00113004">
        <w:rPr>
          <w:rFonts w:ascii="Times New Roman" w:eastAsia="宋体" w:hAnsi="Times New Roman" w:cs="Times New Roman"/>
          <w:kern w:val="0"/>
          <w:sz w:val="24"/>
          <w:szCs w:val="24"/>
        </w:rPr>
        <w:t>,φ</w:t>
      </w:r>
      <w:proofErr w:type="spellEnd"/>
      <w:r w:rsidRPr="00113004">
        <w:rPr>
          <w:rFonts w:ascii="Times New Roman" w:eastAsia="宋体" w:hAnsi="Times New Roman" w:cs="Times New Roman"/>
          <w:kern w:val="0"/>
          <w:sz w:val="24"/>
          <w:szCs w:val="24"/>
        </w:rPr>
        <w:t xml:space="preserve">) </w:t>
      </w:r>
      <w:proofErr w:type="spellStart"/>
      <w:r w:rsidRPr="00113004">
        <w:rPr>
          <w:rFonts w:ascii="Times New Roman" w:eastAsia="宋体" w:hAnsi="Times New Roman" w:cs="Times New Roman"/>
          <w:kern w:val="0"/>
          <w:sz w:val="24"/>
          <w:szCs w:val="24"/>
        </w:rPr>
        <w:t>centred</w:t>
      </w:r>
      <w:proofErr w:type="spellEnd"/>
      <w:r w:rsidRPr="00113004">
        <w:rPr>
          <w:rFonts w:ascii="Times New Roman" w:eastAsia="宋体" w:hAnsi="Times New Roman" w:cs="Times New Roman"/>
          <w:kern w:val="0"/>
          <w:sz w:val="24"/>
          <w:szCs w:val="24"/>
        </w:rPr>
        <w:t xml:space="preserve"> at the Galaxy center, we observe </w:t>
      </w:r>
      <w:proofErr w:type="spellStart"/>
      <w:r w:rsidRPr="00113004">
        <w:rPr>
          <w:rFonts w:ascii="Times New Roman" w:eastAsia="宋体" w:hAnsi="Times New Roman" w:cs="Times New Roman"/>
          <w:kern w:val="0"/>
          <w:sz w:val="24"/>
          <w:szCs w:val="24"/>
        </w:rPr>
        <w:t>σ</w:t>
      </w:r>
      <w:r w:rsidRPr="00113004">
        <w:rPr>
          <w:rFonts w:ascii="Times New Roman" w:eastAsia="宋体" w:hAnsi="Times New Roman" w:cs="Times New Roman"/>
          <w:kern w:val="0"/>
          <w:sz w:val="24"/>
          <w:szCs w:val="24"/>
          <w:vertAlign w:val="subscript"/>
        </w:rPr>
        <w:t>r</w:t>
      </w:r>
      <w:proofErr w:type="spellEnd"/>
      <w:r w:rsidRPr="00113004">
        <w:rPr>
          <w:rFonts w:ascii="Times New Roman" w:eastAsia="宋体" w:hAnsi="Times New Roman" w:cs="Times New Roman"/>
          <w:kern w:val="0"/>
          <w:sz w:val="24"/>
          <w:szCs w:val="24"/>
        </w:rPr>
        <w:t xml:space="preserve"> &gt; </w:t>
      </w:r>
      <w:proofErr w:type="spellStart"/>
      <w:r w:rsidRPr="00113004">
        <w:rPr>
          <w:rFonts w:ascii="Times New Roman" w:eastAsia="宋体" w:hAnsi="Times New Roman" w:cs="Times New Roman"/>
          <w:kern w:val="0"/>
          <w:sz w:val="24"/>
          <w:szCs w:val="24"/>
        </w:rPr>
        <w:t>σ</w:t>
      </w:r>
      <w:r w:rsidRPr="00113004">
        <w:rPr>
          <w:rFonts w:ascii="Times New Roman" w:eastAsia="宋体" w:hAnsi="Times New Roman" w:cs="Times New Roman"/>
          <w:kern w:val="0"/>
          <w:sz w:val="24"/>
          <w:szCs w:val="24"/>
          <w:vertAlign w:val="subscript"/>
        </w:rPr>
        <w:t>θ,φ</w:t>
      </w:r>
      <w:proofErr w:type="spellEnd"/>
      <w:r w:rsidRPr="00113004">
        <w:rPr>
          <w:rFonts w:ascii="Times New Roman" w:eastAsia="宋体" w:hAnsi="Times New Roman" w:cs="Times New Roman"/>
          <w:kern w:val="0"/>
          <w:sz w:val="24"/>
          <w:szCs w:val="24"/>
        </w:rPr>
        <w:t xml:space="preserve">. But Table 2.1 does not contain this information. </w:t>
      </w:r>
      <w:r w:rsidRPr="00113004">
        <w:rPr>
          <w:rFonts w:ascii="Times New Roman" w:eastAsia="宋体" w:hAnsi="Times New Roman" w:cs="Times New Roman"/>
          <w:kern w:val="0"/>
          <w:sz w:val="24"/>
          <w:szCs w:val="24"/>
        </w:rPr>
        <w:br/>
      </w:r>
      <w:r w:rsidRPr="00113004">
        <w:rPr>
          <w:rFonts w:ascii="Times New Roman" w:eastAsia="宋体" w:hAnsi="Times New Roman" w:cs="Times New Roman"/>
          <w:color w:val="FF0000"/>
          <w:kern w:val="0"/>
          <w:sz w:val="24"/>
          <w:szCs w:val="24"/>
        </w:rPr>
        <w:t xml:space="preserve">In Problem 2.23 </w:t>
      </w:r>
      <w:r w:rsidRPr="00113004">
        <w:rPr>
          <w:rFonts w:ascii="Times New Roman" w:eastAsia="宋体" w:hAnsi="Times New Roman" w:cs="Times New Roman"/>
          <w:kern w:val="0"/>
          <w:sz w:val="24"/>
          <w:szCs w:val="24"/>
        </w:rPr>
        <w:t>on page 104, the timescale for a hydrogen atom to collide with a grain is 1Gyr x (1 cm</w:t>
      </w:r>
      <w:r w:rsidRPr="00113004">
        <w:rPr>
          <w:rFonts w:ascii="Times New Roman" w:eastAsia="宋体" w:hAnsi="Times New Roman" w:cs="Times New Roman"/>
          <w:kern w:val="0"/>
          <w:sz w:val="24"/>
          <w:szCs w:val="24"/>
          <w:vertAlign w:val="superscript"/>
        </w:rPr>
        <w:t>-3</w:t>
      </w:r>
      <w:r w:rsidRPr="00113004">
        <w:rPr>
          <w:rFonts w:ascii="Times New Roman" w:eastAsia="宋体" w:hAnsi="Times New Roman" w:cs="Times New Roman"/>
          <w:kern w:val="0"/>
          <w:sz w:val="24"/>
          <w:szCs w:val="24"/>
        </w:rPr>
        <w:t xml:space="preserve">/ </w:t>
      </w:r>
      <w:proofErr w:type="spellStart"/>
      <w:r w:rsidRPr="00113004">
        <w:rPr>
          <w:rFonts w:ascii="Times New Roman" w:eastAsia="宋体" w:hAnsi="Times New Roman" w:cs="Times New Roman"/>
          <w:kern w:val="0"/>
          <w:sz w:val="24"/>
          <w:szCs w:val="24"/>
        </w:rPr>
        <w:t>n</w:t>
      </w:r>
      <w:r w:rsidRPr="00113004">
        <w:rPr>
          <w:rFonts w:ascii="Times New Roman" w:eastAsia="宋体" w:hAnsi="Times New Roman" w:cs="Times New Roman"/>
          <w:kern w:val="0"/>
          <w:sz w:val="24"/>
          <w:szCs w:val="24"/>
          <w:vertAlign w:val="subscript"/>
        </w:rPr>
        <w:t>H</w:t>
      </w:r>
      <w:proofErr w:type="spellEnd"/>
      <w:r w:rsidRPr="00113004">
        <w:rPr>
          <w:rFonts w:ascii="Times New Roman" w:eastAsia="宋体" w:hAnsi="Times New Roman" w:cs="Times New Roman"/>
          <w:kern w:val="0"/>
          <w:sz w:val="24"/>
          <w:szCs w:val="24"/>
        </w:rPr>
        <w:t>), or 10Myr x (100 cm</w:t>
      </w:r>
      <w:r w:rsidRPr="00113004">
        <w:rPr>
          <w:rFonts w:ascii="Times New Roman" w:eastAsia="宋体" w:hAnsi="Times New Roman" w:cs="Times New Roman"/>
          <w:kern w:val="0"/>
          <w:sz w:val="24"/>
          <w:szCs w:val="24"/>
          <w:vertAlign w:val="superscript"/>
        </w:rPr>
        <w:t>-3</w:t>
      </w:r>
      <w:r w:rsidRPr="00113004">
        <w:rPr>
          <w:rFonts w:ascii="Times New Roman" w:eastAsia="宋体" w:hAnsi="Times New Roman" w:cs="Times New Roman"/>
          <w:kern w:val="0"/>
          <w:sz w:val="24"/>
          <w:szCs w:val="24"/>
        </w:rPr>
        <w:t xml:space="preserve">/ </w:t>
      </w:r>
      <w:proofErr w:type="spellStart"/>
      <w:r w:rsidRPr="00113004">
        <w:rPr>
          <w:rFonts w:ascii="Times New Roman" w:eastAsia="宋体" w:hAnsi="Times New Roman" w:cs="Times New Roman"/>
          <w:kern w:val="0"/>
          <w:sz w:val="24"/>
          <w:szCs w:val="24"/>
        </w:rPr>
        <w:t>n</w:t>
      </w:r>
      <w:r w:rsidRPr="00113004">
        <w:rPr>
          <w:rFonts w:ascii="Times New Roman" w:eastAsia="宋体" w:hAnsi="Times New Roman" w:cs="Times New Roman"/>
          <w:kern w:val="0"/>
          <w:sz w:val="24"/>
          <w:szCs w:val="24"/>
          <w:vertAlign w:val="subscript"/>
        </w:rPr>
        <w:t>H</w:t>
      </w:r>
      <w:proofErr w:type="spellEnd"/>
      <w:r w:rsidRPr="00113004">
        <w:rPr>
          <w:rFonts w:ascii="Times New Roman" w:eastAsia="宋体" w:hAnsi="Times New Roman" w:cs="Times New Roman"/>
          <w:kern w:val="0"/>
          <w:sz w:val="24"/>
          <w:szCs w:val="24"/>
        </w:rPr>
        <w:t xml:space="preserve">). The last part of the problem then works out correctly. </w:t>
      </w:r>
      <w:r w:rsidRPr="00113004">
        <w:rPr>
          <w:rFonts w:ascii="Times New Roman" w:eastAsia="宋体" w:hAnsi="Times New Roman" w:cs="Times New Roman"/>
          <w:kern w:val="0"/>
          <w:sz w:val="24"/>
          <w:szCs w:val="24"/>
        </w:rPr>
        <w:br/>
      </w:r>
      <w:r w:rsidRPr="00113004">
        <w:rPr>
          <w:rFonts w:ascii="Times New Roman" w:eastAsia="宋体" w:hAnsi="Times New Roman" w:cs="Times New Roman"/>
          <w:color w:val="FF0000"/>
          <w:kern w:val="0"/>
          <w:sz w:val="24"/>
          <w:szCs w:val="24"/>
        </w:rPr>
        <w:t xml:space="preserve">In Problem 2.24 </w:t>
      </w:r>
      <w:r w:rsidRPr="00113004">
        <w:rPr>
          <w:rFonts w:ascii="Times New Roman" w:eastAsia="宋体" w:hAnsi="Times New Roman" w:cs="Times New Roman"/>
          <w:kern w:val="0"/>
          <w:sz w:val="24"/>
          <w:szCs w:val="24"/>
        </w:rPr>
        <w:t>on page 105, the first term in the expression for S</w:t>
      </w:r>
      <w:r w:rsidRPr="00113004">
        <w:rPr>
          <w:rFonts w:ascii="Times New Roman" w:eastAsia="宋体" w:hAnsi="Times New Roman" w:cs="Times New Roman"/>
          <w:kern w:val="0"/>
          <w:sz w:val="24"/>
          <w:szCs w:val="24"/>
          <w:vertAlign w:val="subscript"/>
        </w:rPr>
        <w:t>*</w:t>
      </w:r>
      <w:r w:rsidRPr="00113004">
        <w:rPr>
          <w:rFonts w:ascii="Times New Roman" w:eastAsia="宋体" w:hAnsi="Times New Roman" w:cs="Times New Roman"/>
          <w:kern w:val="0"/>
          <w:sz w:val="24"/>
          <w:szCs w:val="24"/>
        </w:rPr>
        <w:t xml:space="preserve"> is missing a factor of π; it should be should be (4 π r</w:t>
      </w:r>
      <w:r w:rsidRPr="00113004">
        <w:rPr>
          <w:rFonts w:ascii="Times New Roman" w:eastAsia="宋体" w:hAnsi="Times New Roman" w:cs="Times New Roman"/>
          <w:kern w:val="0"/>
          <w:sz w:val="24"/>
          <w:szCs w:val="24"/>
          <w:vertAlign w:val="superscript"/>
        </w:rPr>
        <w:t>3</w:t>
      </w:r>
      <w:r w:rsidRPr="00113004">
        <w:rPr>
          <w:rFonts w:ascii="Times New Roman" w:eastAsia="宋体" w:hAnsi="Times New Roman" w:cs="Times New Roman"/>
          <w:kern w:val="0"/>
          <w:sz w:val="24"/>
          <w:szCs w:val="24"/>
        </w:rPr>
        <w:t>/3) and not (4 r</w:t>
      </w:r>
      <w:r w:rsidRPr="00113004">
        <w:rPr>
          <w:rFonts w:ascii="Times New Roman" w:eastAsia="宋体" w:hAnsi="Times New Roman" w:cs="Times New Roman"/>
          <w:kern w:val="0"/>
          <w:sz w:val="24"/>
          <w:szCs w:val="24"/>
          <w:vertAlign w:val="superscript"/>
        </w:rPr>
        <w:t>3</w:t>
      </w:r>
      <w:r w:rsidRPr="00113004">
        <w:rPr>
          <w:rFonts w:ascii="Times New Roman" w:eastAsia="宋体" w:hAnsi="Times New Roman" w:cs="Times New Roman"/>
          <w:kern w:val="0"/>
          <w:sz w:val="24"/>
          <w:szCs w:val="24"/>
        </w:rPr>
        <w:t>/3). The radius r</w:t>
      </w:r>
      <w:r w:rsidRPr="00113004">
        <w:rPr>
          <w:rFonts w:ascii="Times New Roman" w:eastAsia="宋体" w:hAnsi="Times New Roman" w:cs="Times New Roman"/>
          <w:kern w:val="0"/>
          <w:sz w:val="24"/>
          <w:szCs w:val="24"/>
          <w:vertAlign w:val="subscript"/>
        </w:rPr>
        <w:t>*</w:t>
      </w:r>
      <w:r w:rsidRPr="00113004">
        <w:rPr>
          <w:rFonts w:ascii="Times New Roman" w:eastAsia="宋体" w:hAnsi="Times New Roman" w:cs="Times New Roman"/>
          <w:kern w:val="0"/>
          <w:sz w:val="24"/>
          <w:szCs w:val="24"/>
        </w:rPr>
        <w:t xml:space="preserve"> is then 0.7pc, and the ionized mass roughly 40 </w:t>
      </w:r>
      <w:proofErr w:type="spellStart"/>
      <w:r w:rsidRPr="00113004">
        <w:rPr>
          <w:rFonts w:ascii="Times New Roman" w:eastAsia="宋体" w:hAnsi="Times New Roman" w:cs="Times New Roman"/>
          <w:kern w:val="0"/>
          <w:sz w:val="24"/>
          <w:szCs w:val="24"/>
        </w:rPr>
        <w:t>M</w:t>
      </w:r>
      <w:r w:rsidRPr="00113004">
        <w:rPr>
          <w:rFonts w:ascii="Times New Roman" w:eastAsia="宋体" w:hAnsi="Times New Roman" w:cs="Times New Roman"/>
          <w:kern w:val="0"/>
          <w:sz w:val="24"/>
          <w:szCs w:val="24"/>
          <w:vertAlign w:val="subscript"/>
        </w:rPr>
        <w:t>sun</w:t>
      </w:r>
      <w:proofErr w:type="spellEnd"/>
      <w:r w:rsidRPr="00113004">
        <w:rPr>
          <w:rFonts w:ascii="Times New Roman" w:eastAsia="宋体" w:hAnsi="Times New Roman" w:cs="Times New Roman"/>
          <w:kern w:val="0"/>
          <w:sz w:val="24"/>
          <w:szCs w:val="24"/>
        </w:rPr>
        <w:t>. The B star ionizes a volume only 3% as large, and r</w:t>
      </w:r>
      <w:r w:rsidRPr="00113004">
        <w:rPr>
          <w:rFonts w:ascii="Times New Roman" w:eastAsia="宋体" w:hAnsi="Times New Roman" w:cs="Times New Roman"/>
          <w:kern w:val="0"/>
          <w:sz w:val="24"/>
          <w:szCs w:val="24"/>
          <w:vertAlign w:val="subscript"/>
        </w:rPr>
        <w:t>*</w:t>
      </w:r>
      <w:r w:rsidRPr="00113004">
        <w:rPr>
          <w:rFonts w:ascii="Times New Roman" w:eastAsia="宋体" w:hAnsi="Times New Roman" w:cs="Times New Roman"/>
          <w:kern w:val="0"/>
          <w:sz w:val="24"/>
          <w:szCs w:val="24"/>
        </w:rPr>
        <w:t xml:space="preserve">=0.23pc. </w:t>
      </w:r>
      <w:r w:rsidRPr="00113004">
        <w:rPr>
          <w:rFonts w:ascii="Times New Roman" w:eastAsia="宋体" w:hAnsi="Times New Roman" w:cs="Times New Roman"/>
          <w:kern w:val="0"/>
          <w:sz w:val="24"/>
          <w:szCs w:val="24"/>
        </w:rPr>
        <w:br/>
      </w:r>
      <w:r w:rsidRPr="00113004">
        <w:rPr>
          <w:rFonts w:ascii="Times New Roman" w:eastAsia="宋体" w:hAnsi="Times New Roman" w:cs="Times New Roman"/>
          <w:color w:val="FF0000"/>
          <w:kern w:val="0"/>
          <w:sz w:val="24"/>
          <w:szCs w:val="24"/>
        </w:rPr>
        <w:t xml:space="preserve">In Equation 2.24 </w:t>
      </w:r>
      <w:r w:rsidRPr="00113004">
        <w:rPr>
          <w:rFonts w:ascii="Times New Roman" w:eastAsia="宋体" w:hAnsi="Times New Roman" w:cs="Times New Roman"/>
          <w:kern w:val="0"/>
          <w:sz w:val="24"/>
          <w:szCs w:val="24"/>
        </w:rPr>
        <w:t>on page 108, the molecular weight of a gas which is 75% molecular hydrogen and 25% helium by mass is roughly μ=2.3. The Jeans mass at T=10K for a density n=100 cm</w:t>
      </w:r>
      <w:r w:rsidRPr="00113004">
        <w:rPr>
          <w:rFonts w:ascii="Times New Roman" w:eastAsia="宋体" w:hAnsi="Times New Roman" w:cs="Times New Roman"/>
          <w:kern w:val="0"/>
          <w:sz w:val="24"/>
          <w:szCs w:val="24"/>
          <w:vertAlign w:val="superscript"/>
        </w:rPr>
        <w:t>-3</w:t>
      </w:r>
      <w:r w:rsidRPr="00113004">
        <w:rPr>
          <w:rFonts w:ascii="Times New Roman" w:eastAsia="宋体" w:hAnsi="Times New Roman" w:cs="Times New Roman"/>
          <w:kern w:val="0"/>
          <w:sz w:val="24"/>
          <w:szCs w:val="24"/>
        </w:rPr>
        <w:t xml:space="preserve"> is about 30 solar masses, rather than 20 solar masses. </w:t>
      </w:r>
    </w:p>
    <w:p w:rsidR="00113004" w:rsidRPr="00113004" w:rsidRDefault="00113004" w:rsidP="00113004">
      <w:pPr>
        <w:widowControl/>
        <w:spacing w:before="100" w:beforeAutospacing="1" w:after="100" w:afterAutospacing="1"/>
        <w:jc w:val="left"/>
        <w:outlineLvl w:val="1"/>
        <w:rPr>
          <w:rFonts w:ascii="Times New Roman" w:eastAsia="宋体" w:hAnsi="Times New Roman" w:cs="Times New Roman"/>
          <w:b/>
          <w:bCs/>
          <w:kern w:val="0"/>
          <w:sz w:val="36"/>
          <w:szCs w:val="36"/>
        </w:rPr>
      </w:pPr>
      <w:r w:rsidRPr="00113004">
        <w:rPr>
          <w:rFonts w:ascii="Times New Roman" w:eastAsia="宋体" w:hAnsi="Times New Roman" w:cs="Times New Roman"/>
          <w:b/>
          <w:bCs/>
          <w:kern w:val="0"/>
          <w:sz w:val="36"/>
          <w:szCs w:val="36"/>
        </w:rPr>
        <w:t>Chapter 3: The Orbits of the Stars</w:t>
      </w:r>
    </w:p>
    <w:p w:rsidR="00113004" w:rsidRPr="00113004" w:rsidRDefault="00113004" w:rsidP="00113004">
      <w:pPr>
        <w:widowControl/>
        <w:spacing w:before="100" w:beforeAutospacing="1" w:after="100" w:afterAutospacing="1"/>
        <w:jc w:val="left"/>
        <w:rPr>
          <w:rFonts w:ascii="Times New Roman" w:eastAsia="宋体" w:hAnsi="Times New Roman" w:cs="Times New Roman"/>
          <w:kern w:val="0"/>
          <w:sz w:val="24"/>
          <w:szCs w:val="24"/>
        </w:rPr>
      </w:pPr>
      <w:r w:rsidRPr="00113004">
        <w:rPr>
          <w:rFonts w:ascii="Times New Roman" w:eastAsia="宋体" w:hAnsi="Times New Roman" w:cs="Times New Roman"/>
          <w:color w:val="FF0000"/>
          <w:kern w:val="0"/>
          <w:sz w:val="24"/>
          <w:szCs w:val="24"/>
        </w:rPr>
        <w:t xml:space="preserve">In Problem 3.7 </w:t>
      </w:r>
      <w:r w:rsidRPr="00113004">
        <w:rPr>
          <w:rFonts w:ascii="Times New Roman" w:eastAsia="宋体" w:hAnsi="Times New Roman" w:cs="Times New Roman"/>
          <w:kern w:val="0"/>
          <w:sz w:val="24"/>
          <w:szCs w:val="24"/>
        </w:rPr>
        <w:t xml:space="preserve">on page 117, the reference to Figure 7.16 should instead be to Figure 8.16. </w:t>
      </w:r>
      <w:r w:rsidRPr="00113004">
        <w:rPr>
          <w:rFonts w:ascii="Times New Roman" w:eastAsia="宋体" w:hAnsi="Times New Roman" w:cs="Times New Roman"/>
          <w:kern w:val="0"/>
          <w:sz w:val="24"/>
          <w:szCs w:val="24"/>
        </w:rPr>
        <w:br/>
      </w:r>
      <w:r w:rsidRPr="00113004">
        <w:rPr>
          <w:rFonts w:ascii="Times New Roman" w:eastAsia="宋体" w:hAnsi="Times New Roman" w:cs="Times New Roman"/>
          <w:color w:val="FF0000"/>
          <w:kern w:val="0"/>
          <w:sz w:val="24"/>
          <w:szCs w:val="24"/>
        </w:rPr>
        <w:t xml:space="preserve">On page 122, </w:t>
      </w:r>
      <w:r w:rsidRPr="00113004">
        <w:rPr>
          <w:rFonts w:ascii="Times New Roman" w:eastAsia="宋体" w:hAnsi="Times New Roman" w:cs="Times New Roman"/>
          <w:kern w:val="0"/>
          <w:sz w:val="24"/>
          <w:szCs w:val="24"/>
        </w:rPr>
        <w:t xml:space="preserve">just below Problem 3.13, a better statement would be "The core radii of open clusters are generally a few parsecs (Table 2.2)." The reference to the homogeneous sphere of Problem 3.1 should instead be to Problem 3.11. </w:t>
      </w:r>
    </w:p>
    <w:p w:rsidR="00113004" w:rsidRPr="00113004" w:rsidRDefault="00113004" w:rsidP="00113004">
      <w:pPr>
        <w:widowControl/>
        <w:spacing w:before="100" w:beforeAutospacing="1" w:after="100" w:afterAutospacing="1"/>
        <w:jc w:val="left"/>
        <w:outlineLvl w:val="1"/>
        <w:rPr>
          <w:rFonts w:ascii="Times New Roman" w:eastAsia="宋体" w:hAnsi="Times New Roman" w:cs="Times New Roman"/>
          <w:b/>
          <w:bCs/>
          <w:kern w:val="0"/>
          <w:sz w:val="36"/>
          <w:szCs w:val="36"/>
        </w:rPr>
      </w:pPr>
      <w:r w:rsidRPr="00113004">
        <w:rPr>
          <w:rFonts w:ascii="Times New Roman" w:eastAsia="宋体" w:hAnsi="Times New Roman" w:cs="Times New Roman"/>
          <w:b/>
          <w:bCs/>
          <w:kern w:val="0"/>
          <w:sz w:val="36"/>
          <w:szCs w:val="36"/>
        </w:rPr>
        <w:lastRenderedPageBreak/>
        <w:t>Chapter 5: Spiral and S0 Galaxies</w:t>
      </w:r>
    </w:p>
    <w:p w:rsidR="00113004" w:rsidRPr="00113004" w:rsidRDefault="00113004" w:rsidP="00113004">
      <w:pPr>
        <w:widowControl/>
        <w:spacing w:before="100" w:beforeAutospacing="1" w:after="100" w:afterAutospacing="1"/>
        <w:jc w:val="left"/>
        <w:rPr>
          <w:rFonts w:ascii="Times New Roman" w:eastAsia="宋体" w:hAnsi="Times New Roman" w:cs="Times New Roman"/>
          <w:kern w:val="0"/>
          <w:sz w:val="24"/>
          <w:szCs w:val="24"/>
        </w:rPr>
      </w:pPr>
      <w:r w:rsidRPr="00113004">
        <w:rPr>
          <w:rFonts w:ascii="Times New Roman" w:eastAsia="宋体" w:hAnsi="Times New Roman" w:cs="Times New Roman"/>
          <w:color w:val="FF0000"/>
          <w:kern w:val="0"/>
          <w:sz w:val="24"/>
          <w:szCs w:val="24"/>
        </w:rPr>
        <w:t xml:space="preserve">At the start of Section 5.2.1 </w:t>
      </w:r>
      <w:r w:rsidRPr="00113004">
        <w:rPr>
          <w:rFonts w:ascii="Times New Roman" w:eastAsia="宋体" w:hAnsi="Times New Roman" w:cs="Times New Roman"/>
          <w:kern w:val="0"/>
          <w:sz w:val="24"/>
          <w:szCs w:val="24"/>
        </w:rPr>
        <w:t xml:space="preserve">we could have included this derivation of the diffraction limit: a telescope of diameter D observing at wavelength λ cannot separate sources that are closer on the sky than θ = λ/D. </w:t>
      </w:r>
      <w:r w:rsidRPr="00113004">
        <w:rPr>
          <w:rFonts w:ascii="Times New Roman" w:eastAsia="宋体" w:hAnsi="Times New Roman" w:cs="Times New Roman"/>
          <w:kern w:val="0"/>
          <w:sz w:val="24"/>
          <w:szCs w:val="24"/>
        </w:rPr>
        <w:br/>
        <w:t xml:space="preserve">A photon's momentum in the direction of travel is </w:t>
      </w:r>
      <w:proofErr w:type="spellStart"/>
      <w:r w:rsidRPr="00113004">
        <w:rPr>
          <w:rFonts w:ascii="Times New Roman" w:eastAsia="宋体" w:hAnsi="Times New Roman" w:cs="Times New Roman"/>
          <w:kern w:val="0"/>
          <w:sz w:val="24"/>
          <w:szCs w:val="24"/>
        </w:rPr>
        <w:t>hν</w:t>
      </w:r>
      <w:proofErr w:type="spellEnd"/>
      <w:r w:rsidRPr="00113004">
        <w:rPr>
          <w:rFonts w:ascii="Times New Roman" w:eastAsia="宋体" w:hAnsi="Times New Roman" w:cs="Times New Roman"/>
          <w:kern w:val="0"/>
          <w:sz w:val="24"/>
          <w:szCs w:val="24"/>
        </w:rPr>
        <w:t xml:space="preserve">/c or h/λ. When its path makes a small angle θ to the axis of the telescope mirror, its momentum has a component </w:t>
      </w:r>
      <w:proofErr w:type="spellStart"/>
      <w:r w:rsidRPr="00113004">
        <w:rPr>
          <w:rFonts w:ascii="Times New Roman" w:eastAsia="宋体" w:hAnsi="Times New Roman" w:cs="Times New Roman"/>
          <w:kern w:val="0"/>
          <w:sz w:val="24"/>
          <w:szCs w:val="24"/>
        </w:rPr>
        <w:t>hθ</w:t>
      </w:r>
      <w:proofErr w:type="spellEnd"/>
      <w:r w:rsidRPr="00113004">
        <w:rPr>
          <w:rFonts w:ascii="Times New Roman" w:eastAsia="宋体" w:hAnsi="Times New Roman" w:cs="Times New Roman"/>
          <w:kern w:val="0"/>
          <w:sz w:val="24"/>
          <w:szCs w:val="24"/>
        </w:rPr>
        <w:t xml:space="preserve">/λ parallel to the mirror. If the photon falls on the telescope mirror, the uncertainty in its position in the parallel direction cannot be less than D. So quantum physics tells us that this component of its momentum is not known to better than h/D, where h is Planck's constant. So if we measure λ with high precision, θ cannot be measured to better than λ/D. [From V. </w:t>
      </w:r>
      <w:proofErr w:type="spellStart"/>
      <w:r w:rsidRPr="00113004">
        <w:rPr>
          <w:rFonts w:ascii="Times New Roman" w:eastAsia="宋体" w:hAnsi="Times New Roman" w:cs="Times New Roman"/>
          <w:kern w:val="0"/>
          <w:sz w:val="24"/>
          <w:szCs w:val="24"/>
        </w:rPr>
        <w:t>Radhakrishnan</w:t>
      </w:r>
      <w:proofErr w:type="spellEnd"/>
      <w:r w:rsidRPr="00113004">
        <w:rPr>
          <w:rFonts w:ascii="Times New Roman" w:eastAsia="宋体" w:hAnsi="Times New Roman" w:cs="Times New Roman"/>
          <w:kern w:val="0"/>
          <w:sz w:val="24"/>
          <w:szCs w:val="24"/>
        </w:rPr>
        <w:t xml:space="preserve"> in 'Synthesis Imaging in Radio Astronomy II', ASP Conf. Proc. 180, 1999] </w:t>
      </w:r>
      <w:r w:rsidRPr="00113004">
        <w:rPr>
          <w:rFonts w:ascii="Times New Roman" w:eastAsia="宋体" w:hAnsi="Times New Roman" w:cs="Times New Roman"/>
          <w:kern w:val="0"/>
          <w:sz w:val="24"/>
          <w:szCs w:val="24"/>
        </w:rPr>
        <w:br/>
      </w:r>
      <w:r w:rsidRPr="00113004">
        <w:rPr>
          <w:rFonts w:ascii="Times New Roman" w:eastAsia="宋体" w:hAnsi="Times New Roman" w:cs="Times New Roman"/>
          <w:color w:val="FF0000"/>
          <w:kern w:val="0"/>
          <w:sz w:val="24"/>
          <w:szCs w:val="24"/>
        </w:rPr>
        <w:t xml:space="preserve">In Problem 5.13 </w:t>
      </w:r>
      <w:r w:rsidRPr="00113004">
        <w:rPr>
          <w:rFonts w:ascii="Times New Roman" w:eastAsia="宋体" w:hAnsi="Times New Roman" w:cs="Times New Roman"/>
          <w:kern w:val="0"/>
          <w:sz w:val="24"/>
          <w:szCs w:val="24"/>
        </w:rPr>
        <w:t xml:space="preserve">on page 231, the zone in which two-armed spiral waves can persist is roughly three times larger than that for four-armed spirals: the ratio is close to (5.8/2.1). The reasoning in the hint on page 419 is correct. </w:t>
      </w:r>
    </w:p>
    <w:p w:rsidR="00113004" w:rsidRPr="00113004" w:rsidRDefault="00113004" w:rsidP="00113004">
      <w:pPr>
        <w:widowControl/>
        <w:spacing w:before="100" w:beforeAutospacing="1" w:after="100" w:afterAutospacing="1"/>
        <w:jc w:val="left"/>
        <w:outlineLvl w:val="1"/>
        <w:rPr>
          <w:rFonts w:ascii="Times New Roman" w:eastAsia="宋体" w:hAnsi="Times New Roman" w:cs="Times New Roman"/>
          <w:b/>
          <w:bCs/>
          <w:kern w:val="0"/>
          <w:sz w:val="36"/>
          <w:szCs w:val="36"/>
        </w:rPr>
      </w:pPr>
      <w:r w:rsidRPr="00113004">
        <w:rPr>
          <w:rFonts w:ascii="Times New Roman" w:eastAsia="宋体" w:hAnsi="Times New Roman" w:cs="Times New Roman"/>
          <w:b/>
          <w:bCs/>
          <w:kern w:val="0"/>
          <w:sz w:val="36"/>
          <w:szCs w:val="36"/>
        </w:rPr>
        <w:t>Chapter 6: Elliptical Galaxies</w:t>
      </w:r>
    </w:p>
    <w:p w:rsidR="00113004" w:rsidRPr="00113004" w:rsidRDefault="00113004" w:rsidP="00113004">
      <w:pPr>
        <w:widowControl/>
        <w:spacing w:before="100" w:beforeAutospacing="1" w:after="100" w:afterAutospacing="1"/>
        <w:jc w:val="left"/>
        <w:rPr>
          <w:rFonts w:ascii="Times New Roman" w:eastAsia="宋体" w:hAnsi="Times New Roman" w:cs="Times New Roman"/>
          <w:kern w:val="0"/>
          <w:sz w:val="24"/>
          <w:szCs w:val="24"/>
        </w:rPr>
      </w:pPr>
      <w:r w:rsidRPr="00113004">
        <w:rPr>
          <w:rFonts w:ascii="Times New Roman" w:eastAsia="宋体" w:hAnsi="Times New Roman" w:cs="Times New Roman"/>
          <w:kern w:val="0"/>
          <w:sz w:val="24"/>
          <w:szCs w:val="24"/>
        </w:rPr>
        <w:t xml:space="preserve">On page 270, in the left panel of </w:t>
      </w:r>
      <w:r w:rsidRPr="00113004">
        <w:rPr>
          <w:rFonts w:ascii="Times New Roman" w:eastAsia="宋体" w:hAnsi="Times New Roman" w:cs="Times New Roman"/>
          <w:color w:val="FF0000"/>
          <w:kern w:val="0"/>
          <w:sz w:val="24"/>
          <w:szCs w:val="24"/>
        </w:rPr>
        <w:t xml:space="preserve">Figure 6.20 </w:t>
      </w:r>
      <w:r w:rsidRPr="00113004">
        <w:rPr>
          <w:rFonts w:ascii="Times New Roman" w:eastAsia="宋体" w:hAnsi="Times New Roman" w:cs="Times New Roman"/>
          <w:kern w:val="0"/>
          <w:sz w:val="24"/>
          <w:szCs w:val="24"/>
        </w:rPr>
        <w:t xml:space="preserve">the absolute magnitude scale on the horizontal axis should run from -16 to -24, not +16 to +24. The version on the web page is correct. </w:t>
      </w:r>
    </w:p>
    <w:p w:rsidR="00113004" w:rsidRPr="00113004" w:rsidRDefault="00113004" w:rsidP="00113004">
      <w:pPr>
        <w:widowControl/>
        <w:spacing w:before="100" w:beforeAutospacing="1" w:after="100" w:afterAutospacing="1"/>
        <w:jc w:val="left"/>
        <w:outlineLvl w:val="1"/>
        <w:rPr>
          <w:rFonts w:ascii="Times New Roman" w:eastAsia="宋体" w:hAnsi="Times New Roman" w:cs="Times New Roman"/>
          <w:b/>
          <w:bCs/>
          <w:kern w:val="0"/>
          <w:sz w:val="36"/>
          <w:szCs w:val="36"/>
        </w:rPr>
      </w:pPr>
      <w:r w:rsidRPr="00113004">
        <w:rPr>
          <w:rFonts w:ascii="Times New Roman" w:eastAsia="宋体" w:hAnsi="Times New Roman" w:cs="Times New Roman"/>
          <w:b/>
          <w:bCs/>
          <w:kern w:val="0"/>
          <w:sz w:val="36"/>
          <w:szCs w:val="36"/>
        </w:rPr>
        <w:t>Chapter 7: Galaxy Groups and Clusters</w:t>
      </w:r>
    </w:p>
    <w:p w:rsidR="00113004" w:rsidRPr="00113004" w:rsidRDefault="00113004" w:rsidP="00113004">
      <w:pPr>
        <w:widowControl/>
        <w:spacing w:before="100" w:beforeAutospacing="1" w:after="100" w:afterAutospacing="1"/>
        <w:jc w:val="left"/>
        <w:rPr>
          <w:rFonts w:ascii="Times New Roman" w:eastAsia="宋体" w:hAnsi="Times New Roman" w:cs="Times New Roman"/>
          <w:kern w:val="0"/>
          <w:sz w:val="24"/>
          <w:szCs w:val="24"/>
        </w:rPr>
      </w:pPr>
      <w:r w:rsidRPr="00113004">
        <w:rPr>
          <w:rFonts w:ascii="Times New Roman" w:eastAsia="宋体" w:hAnsi="Times New Roman" w:cs="Times New Roman"/>
          <w:kern w:val="0"/>
          <w:sz w:val="24"/>
          <w:szCs w:val="24"/>
        </w:rPr>
        <w:t>The first sentence of the second paragraph should read 'Groups and clusters are...', not 'Galaxies and clusters...'</w:t>
      </w:r>
      <w:r w:rsidRPr="00113004">
        <w:rPr>
          <w:rFonts w:ascii="Times New Roman" w:eastAsia="宋体" w:hAnsi="Times New Roman" w:cs="Times New Roman"/>
          <w:kern w:val="0"/>
          <w:sz w:val="24"/>
          <w:szCs w:val="24"/>
        </w:rPr>
        <w:br/>
        <w:t xml:space="preserve">On page 282, </w:t>
      </w:r>
      <w:r w:rsidRPr="00113004">
        <w:rPr>
          <w:rFonts w:ascii="Times New Roman" w:eastAsia="宋体" w:hAnsi="Times New Roman" w:cs="Times New Roman"/>
          <w:color w:val="FF0000"/>
          <w:kern w:val="0"/>
          <w:sz w:val="24"/>
          <w:szCs w:val="24"/>
        </w:rPr>
        <w:t xml:space="preserve">in Equation 7.2 </w:t>
      </w:r>
      <w:r w:rsidRPr="00113004">
        <w:rPr>
          <w:rFonts w:ascii="Times New Roman" w:eastAsia="宋体" w:hAnsi="Times New Roman" w:cs="Times New Roman"/>
          <w:kern w:val="0"/>
          <w:sz w:val="24"/>
          <w:szCs w:val="24"/>
        </w:rPr>
        <w:t>the quantity Λ should have units erg cm</w:t>
      </w:r>
      <w:r w:rsidRPr="00113004">
        <w:rPr>
          <w:rFonts w:ascii="Times New Roman" w:eastAsia="宋体" w:hAnsi="Times New Roman" w:cs="Times New Roman"/>
          <w:kern w:val="0"/>
          <w:sz w:val="24"/>
          <w:szCs w:val="24"/>
          <w:vertAlign w:val="superscript"/>
        </w:rPr>
        <w:t>3</w:t>
      </w:r>
      <w:r w:rsidRPr="00113004">
        <w:rPr>
          <w:rFonts w:ascii="Times New Roman" w:eastAsia="宋体" w:hAnsi="Times New Roman" w:cs="Times New Roman"/>
          <w:kern w:val="0"/>
          <w:sz w:val="24"/>
          <w:szCs w:val="24"/>
        </w:rPr>
        <w:t xml:space="preserve"> s</w:t>
      </w:r>
      <w:r w:rsidRPr="00113004">
        <w:rPr>
          <w:rFonts w:ascii="Times New Roman" w:eastAsia="宋体" w:hAnsi="Times New Roman" w:cs="Times New Roman"/>
          <w:kern w:val="0"/>
          <w:sz w:val="24"/>
          <w:szCs w:val="24"/>
          <w:vertAlign w:val="superscript"/>
        </w:rPr>
        <w:t>-1</w:t>
      </w:r>
      <w:r w:rsidRPr="00113004">
        <w:rPr>
          <w:rFonts w:ascii="Times New Roman" w:eastAsia="宋体" w:hAnsi="Times New Roman" w:cs="Times New Roman"/>
          <w:kern w:val="0"/>
          <w:sz w:val="24"/>
          <w:szCs w:val="24"/>
        </w:rPr>
        <w:t xml:space="preserve">. A better version of this equation would read "If each cubic centimeter contains n atoms, the luminosity of a </w:t>
      </w:r>
      <w:proofErr w:type="spellStart"/>
      <w:r w:rsidRPr="00113004">
        <w:rPr>
          <w:rFonts w:ascii="Times New Roman" w:eastAsia="宋体" w:hAnsi="Times New Roman" w:cs="Times New Roman"/>
          <w:kern w:val="0"/>
          <w:sz w:val="24"/>
          <w:szCs w:val="24"/>
        </w:rPr>
        <w:t>volumne</w:t>
      </w:r>
      <w:proofErr w:type="spellEnd"/>
      <w:r w:rsidRPr="00113004">
        <w:rPr>
          <w:rFonts w:ascii="Times New Roman" w:eastAsia="宋体" w:hAnsi="Times New Roman" w:cs="Times New Roman"/>
          <w:kern w:val="0"/>
          <w:sz w:val="24"/>
          <w:szCs w:val="24"/>
        </w:rPr>
        <w:t xml:space="preserve"> V is L</w:t>
      </w:r>
      <w:r w:rsidRPr="00113004">
        <w:rPr>
          <w:rFonts w:ascii="Times New Roman" w:eastAsia="宋体" w:hAnsi="Times New Roman" w:cs="Times New Roman"/>
          <w:kern w:val="0"/>
          <w:sz w:val="24"/>
          <w:szCs w:val="24"/>
          <w:vertAlign w:val="subscript"/>
        </w:rPr>
        <w:t>X</w:t>
      </w:r>
      <w:r w:rsidRPr="00113004">
        <w:rPr>
          <w:rFonts w:ascii="Times New Roman" w:eastAsia="宋体" w:hAnsi="Times New Roman" w:cs="Times New Roman"/>
          <w:kern w:val="0"/>
          <w:sz w:val="24"/>
          <w:szCs w:val="24"/>
        </w:rPr>
        <w:t xml:space="preserve"> = V n</w:t>
      </w:r>
      <w:r w:rsidRPr="00113004">
        <w:rPr>
          <w:rFonts w:ascii="Times New Roman" w:eastAsia="宋体" w:hAnsi="Times New Roman" w:cs="Times New Roman"/>
          <w:kern w:val="0"/>
          <w:sz w:val="24"/>
          <w:szCs w:val="24"/>
          <w:vertAlign w:val="superscript"/>
        </w:rPr>
        <w:t>2</w:t>
      </w:r>
      <w:r w:rsidRPr="00113004">
        <w:rPr>
          <w:rFonts w:ascii="Times New Roman" w:eastAsia="宋体" w:hAnsi="Times New Roman" w:cs="Times New Roman"/>
          <w:kern w:val="0"/>
          <w:sz w:val="24"/>
          <w:szCs w:val="24"/>
        </w:rPr>
        <w:t xml:space="preserve"> Λ(T</w:t>
      </w:r>
      <w:r w:rsidRPr="00113004">
        <w:rPr>
          <w:rFonts w:ascii="Times New Roman" w:eastAsia="宋体" w:hAnsi="Times New Roman" w:cs="Times New Roman"/>
          <w:kern w:val="0"/>
          <w:sz w:val="24"/>
          <w:szCs w:val="24"/>
          <w:vertAlign w:val="subscript"/>
        </w:rPr>
        <w:t>X</w:t>
      </w:r>
      <w:r w:rsidRPr="00113004">
        <w:rPr>
          <w:rFonts w:ascii="Times New Roman" w:eastAsia="宋体" w:hAnsi="Times New Roman" w:cs="Times New Roman"/>
          <w:kern w:val="0"/>
          <w:sz w:val="24"/>
          <w:szCs w:val="24"/>
        </w:rPr>
        <w:t>) ..." In Figure 2.25, recall that cooling at T&lt;10</w:t>
      </w:r>
      <w:r w:rsidRPr="00113004">
        <w:rPr>
          <w:rFonts w:ascii="Times New Roman" w:eastAsia="宋体" w:hAnsi="Times New Roman" w:cs="Times New Roman"/>
          <w:kern w:val="0"/>
          <w:sz w:val="24"/>
          <w:szCs w:val="24"/>
          <w:vertAlign w:val="superscript"/>
        </w:rPr>
        <w:t>7</w:t>
      </w:r>
      <w:r w:rsidRPr="00113004">
        <w:rPr>
          <w:rFonts w:ascii="Times New Roman" w:eastAsia="宋体" w:hAnsi="Times New Roman" w:cs="Times New Roman"/>
          <w:kern w:val="0"/>
          <w:sz w:val="24"/>
          <w:szCs w:val="24"/>
        </w:rPr>
        <w:t xml:space="preserve">K is largely from spectral lines emitted by atoms. </w:t>
      </w:r>
      <w:r w:rsidRPr="00113004">
        <w:rPr>
          <w:rFonts w:ascii="Times New Roman" w:eastAsia="宋体" w:hAnsi="Times New Roman" w:cs="Times New Roman"/>
          <w:kern w:val="0"/>
          <w:sz w:val="24"/>
          <w:szCs w:val="24"/>
        </w:rPr>
        <w:br/>
        <w:t xml:space="preserve">On page 297, the last sentence of </w:t>
      </w:r>
      <w:r w:rsidRPr="00113004">
        <w:rPr>
          <w:rFonts w:ascii="Times New Roman" w:eastAsia="宋体" w:hAnsi="Times New Roman" w:cs="Times New Roman"/>
          <w:color w:val="FF0000"/>
          <w:kern w:val="0"/>
          <w:sz w:val="24"/>
          <w:szCs w:val="24"/>
        </w:rPr>
        <w:t xml:space="preserve">Problem 7.8 </w:t>
      </w:r>
      <w:r w:rsidRPr="00113004">
        <w:rPr>
          <w:rFonts w:ascii="Times New Roman" w:eastAsia="宋体" w:hAnsi="Times New Roman" w:cs="Times New Roman"/>
          <w:kern w:val="0"/>
          <w:sz w:val="24"/>
          <w:szCs w:val="24"/>
        </w:rPr>
        <w:t xml:space="preserve">should refer to the result of Problem 3.12, </w:t>
      </w:r>
      <w:proofErr w:type="spellStart"/>
      <w:r w:rsidRPr="00113004">
        <w:rPr>
          <w:rFonts w:ascii="Times New Roman" w:eastAsia="宋体" w:hAnsi="Times New Roman" w:cs="Times New Roman"/>
          <w:kern w:val="0"/>
          <w:sz w:val="24"/>
          <w:szCs w:val="24"/>
        </w:rPr>
        <w:t>not</w:t>
      </w:r>
      <w:proofErr w:type="spellEnd"/>
      <w:r w:rsidRPr="00113004">
        <w:rPr>
          <w:rFonts w:ascii="Times New Roman" w:eastAsia="宋体" w:hAnsi="Times New Roman" w:cs="Times New Roman"/>
          <w:kern w:val="0"/>
          <w:sz w:val="24"/>
          <w:szCs w:val="24"/>
        </w:rPr>
        <w:t xml:space="preserve"> Problem 3.11. </w:t>
      </w:r>
      <w:r w:rsidRPr="00113004">
        <w:rPr>
          <w:rFonts w:ascii="Times New Roman" w:eastAsia="宋体" w:hAnsi="Times New Roman" w:cs="Times New Roman"/>
          <w:kern w:val="0"/>
          <w:sz w:val="24"/>
          <w:szCs w:val="24"/>
        </w:rPr>
        <w:br/>
        <w:t xml:space="preserve">On page 298, the </w:t>
      </w:r>
      <w:r w:rsidRPr="00113004">
        <w:rPr>
          <w:rFonts w:ascii="Times New Roman" w:eastAsia="宋体" w:hAnsi="Times New Roman" w:cs="Times New Roman"/>
          <w:color w:val="FF0000"/>
          <w:kern w:val="0"/>
          <w:sz w:val="24"/>
          <w:szCs w:val="24"/>
        </w:rPr>
        <w:t xml:space="preserve">last term of Equation 7.12 </w:t>
      </w:r>
      <w:r w:rsidRPr="00113004">
        <w:rPr>
          <w:rFonts w:ascii="Times New Roman" w:eastAsia="宋体" w:hAnsi="Times New Roman" w:cs="Times New Roman"/>
          <w:kern w:val="0"/>
          <w:sz w:val="24"/>
          <w:szCs w:val="24"/>
        </w:rPr>
        <w:t>is upside down: it should read (T/10</w:t>
      </w:r>
      <w:r w:rsidRPr="00113004">
        <w:rPr>
          <w:rFonts w:ascii="Times New Roman" w:eastAsia="宋体" w:hAnsi="Times New Roman" w:cs="Times New Roman"/>
          <w:kern w:val="0"/>
          <w:sz w:val="24"/>
          <w:szCs w:val="24"/>
          <w:vertAlign w:val="superscript"/>
        </w:rPr>
        <w:t>7</w:t>
      </w:r>
      <w:r w:rsidRPr="00113004">
        <w:rPr>
          <w:rFonts w:ascii="Times New Roman" w:eastAsia="宋体" w:hAnsi="Times New Roman" w:cs="Times New Roman"/>
          <w:kern w:val="0"/>
          <w:sz w:val="24"/>
          <w:szCs w:val="24"/>
        </w:rPr>
        <w:t>K)</w:t>
      </w:r>
      <w:r w:rsidRPr="00113004">
        <w:rPr>
          <w:rFonts w:ascii="Times New Roman" w:eastAsia="宋体" w:hAnsi="Times New Roman" w:cs="Times New Roman"/>
          <w:kern w:val="0"/>
          <w:sz w:val="24"/>
          <w:szCs w:val="24"/>
          <w:vertAlign w:val="superscript"/>
        </w:rPr>
        <w:t>1/2</w:t>
      </w:r>
      <w:r w:rsidRPr="00113004">
        <w:rPr>
          <w:rFonts w:ascii="Times New Roman" w:eastAsia="宋体" w:hAnsi="Times New Roman" w:cs="Times New Roman"/>
          <w:kern w:val="0"/>
          <w:sz w:val="24"/>
          <w:szCs w:val="24"/>
        </w:rPr>
        <w:t>, not (10</w:t>
      </w:r>
      <w:r w:rsidRPr="00113004">
        <w:rPr>
          <w:rFonts w:ascii="Times New Roman" w:eastAsia="宋体" w:hAnsi="Times New Roman" w:cs="Times New Roman"/>
          <w:kern w:val="0"/>
          <w:sz w:val="24"/>
          <w:szCs w:val="24"/>
          <w:vertAlign w:val="superscript"/>
        </w:rPr>
        <w:t>7</w:t>
      </w:r>
      <w:r w:rsidRPr="00113004">
        <w:rPr>
          <w:rFonts w:ascii="Times New Roman" w:eastAsia="宋体" w:hAnsi="Times New Roman" w:cs="Times New Roman"/>
          <w:kern w:val="0"/>
          <w:sz w:val="24"/>
          <w:szCs w:val="24"/>
        </w:rPr>
        <w:t>K/T)</w:t>
      </w:r>
      <w:r w:rsidRPr="00113004">
        <w:rPr>
          <w:rFonts w:ascii="Times New Roman" w:eastAsia="宋体" w:hAnsi="Times New Roman" w:cs="Times New Roman"/>
          <w:kern w:val="0"/>
          <w:sz w:val="24"/>
          <w:szCs w:val="24"/>
          <w:vertAlign w:val="superscript"/>
        </w:rPr>
        <w:t>1/2</w:t>
      </w:r>
      <w:r w:rsidRPr="00113004">
        <w:rPr>
          <w:rFonts w:ascii="Times New Roman" w:eastAsia="宋体" w:hAnsi="Times New Roman" w:cs="Times New Roman"/>
          <w:kern w:val="0"/>
          <w:sz w:val="24"/>
          <w:szCs w:val="24"/>
        </w:rPr>
        <w:t xml:space="preserve">. </w:t>
      </w:r>
    </w:p>
    <w:p w:rsidR="00113004" w:rsidRPr="00113004" w:rsidRDefault="00113004" w:rsidP="00113004">
      <w:pPr>
        <w:widowControl/>
        <w:spacing w:before="100" w:beforeAutospacing="1" w:after="100" w:afterAutospacing="1"/>
        <w:jc w:val="left"/>
        <w:outlineLvl w:val="1"/>
        <w:rPr>
          <w:rFonts w:ascii="Times New Roman" w:eastAsia="宋体" w:hAnsi="Times New Roman" w:cs="Times New Roman"/>
          <w:b/>
          <w:bCs/>
          <w:kern w:val="0"/>
          <w:sz w:val="36"/>
          <w:szCs w:val="36"/>
        </w:rPr>
      </w:pPr>
      <w:r w:rsidRPr="00113004">
        <w:rPr>
          <w:rFonts w:ascii="Times New Roman" w:eastAsia="宋体" w:hAnsi="Times New Roman" w:cs="Times New Roman"/>
          <w:b/>
          <w:bCs/>
          <w:kern w:val="0"/>
          <w:sz w:val="36"/>
          <w:szCs w:val="36"/>
        </w:rPr>
        <w:t>Chapter 8: The Large-scale Distribution of Galaxies</w:t>
      </w:r>
    </w:p>
    <w:p w:rsidR="00113004" w:rsidRPr="00113004" w:rsidRDefault="00113004" w:rsidP="00113004">
      <w:pPr>
        <w:widowControl/>
        <w:spacing w:before="100" w:beforeAutospacing="1" w:after="100" w:afterAutospacing="1"/>
        <w:jc w:val="left"/>
        <w:rPr>
          <w:rFonts w:ascii="Times New Roman" w:eastAsia="宋体" w:hAnsi="Times New Roman" w:cs="Times New Roman"/>
          <w:kern w:val="0"/>
          <w:sz w:val="24"/>
          <w:szCs w:val="24"/>
        </w:rPr>
      </w:pPr>
      <w:r w:rsidRPr="00113004">
        <w:rPr>
          <w:rFonts w:ascii="Times New Roman" w:eastAsia="宋体" w:hAnsi="Times New Roman" w:cs="Times New Roman"/>
          <w:color w:val="FF0000"/>
          <w:kern w:val="0"/>
          <w:sz w:val="24"/>
          <w:szCs w:val="24"/>
        </w:rPr>
        <w:t xml:space="preserve">In Equation 8.25 </w:t>
      </w:r>
      <w:r w:rsidRPr="00113004">
        <w:rPr>
          <w:rFonts w:ascii="Times New Roman" w:eastAsia="宋体" w:hAnsi="Times New Roman" w:cs="Times New Roman"/>
          <w:kern w:val="0"/>
          <w:sz w:val="24"/>
          <w:szCs w:val="24"/>
        </w:rPr>
        <w:t>on page 331, the left side is missing a minus sign: it should be - k c</w:t>
      </w:r>
      <w:r w:rsidRPr="00113004">
        <w:rPr>
          <w:rFonts w:ascii="Times New Roman" w:eastAsia="宋体" w:hAnsi="Times New Roman" w:cs="Times New Roman"/>
          <w:kern w:val="0"/>
          <w:sz w:val="24"/>
          <w:szCs w:val="24"/>
          <w:vertAlign w:val="superscript"/>
        </w:rPr>
        <w:t>2</w:t>
      </w:r>
      <w:r w:rsidRPr="00113004">
        <w:rPr>
          <w:rFonts w:ascii="Times New Roman" w:eastAsia="宋体" w:hAnsi="Times New Roman" w:cs="Times New Roman"/>
          <w:kern w:val="0"/>
          <w:sz w:val="24"/>
          <w:szCs w:val="24"/>
        </w:rPr>
        <w:t>/R</w:t>
      </w:r>
      <w:r w:rsidRPr="00113004">
        <w:rPr>
          <w:rFonts w:ascii="Times New Roman" w:eastAsia="宋体" w:hAnsi="Times New Roman" w:cs="Times New Roman"/>
          <w:kern w:val="0"/>
          <w:sz w:val="24"/>
          <w:szCs w:val="24"/>
          <w:vertAlign w:val="superscript"/>
        </w:rPr>
        <w:t>2</w:t>
      </w:r>
      <w:r w:rsidRPr="00113004">
        <w:rPr>
          <w:rFonts w:ascii="Times New Roman" w:eastAsia="宋体" w:hAnsi="Times New Roman" w:cs="Times New Roman"/>
          <w:kern w:val="0"/>
          <w:sz w:val="24"/>
          <w:szCs w:val="24"/>
        </w:rPr>
        <w:t>(t</w:t>
      </w:r>
      <w:r w:rsidRPr="00113004">
        <w:rPr>
          <w:rFonts w:ascii="Times New Roman" w:eastAsia="宋体" w:hAnsi="Times New Roman" w:cs="Times New Roman"/>
          <w:kern w:val="0"/>
          <w:sz w:val="24"/>
          <w:szCs w:val="24"/>
          <w:vertAlign w:val="subscript"/>
        </w:rPr>
        <w:t>0</w:t>
      </w:r>
      <w:r w:rsidRPr="00113004">
        <w:rPr>
          <w:rFonts w:ascii="Times New Roman" w:eastAsia="宋体" w:hAnsi="Times New Roman" w:cs="Times New Roman"/>
          <w:kern w:val="0"/>
          <w:sz w:val="24"/>
          <w:szCs w:val="24"/>
        </w:rPr>
        <w:t xml:space="preserve">). </w:t>
      </w:r>
      <w:r w:rsidRPr="00113004">
        <w:rPr>
          <w:rFonts w:ascii="Times New Roman" w:eastAsia="宋体" w:hAnsi="Times New Roman" w:cs="Times New Roman"/>
          <w:kern w:val="0"/>
          <w:sz w:val="24"/>
          <w:szCs w:val="24"/>
        </w:rPr>
        <w:br/>
        <w:t xml:space="preserve">On page 333, </w:t>
      </w:r>
      <w:r w:rsidRPr="00113004">
        <w:rPr>
          <w:rFonts w:ascii="Times New Roman" w:eastAsia="宋体" w:hAnsi="Times New Roman" w:cs="Times New Roman"/>
          <w:color w:val="FF0000"/>
          <w:kern w:val="0"/>
          <w:sz w:val="24"/>
          <w:szCs w:val="24"/>
        </w:rPr>
        <w:t>in Section 8.2.1</w:t>
      </w:r>
      <w:r w:rsidRPr="00113004">
        <w:rPr>
          <w:rFonts w:ascii="Times New Roman" w:eastAsia="宋体" w:hAnsi="Times New Roman" w:cs="Times New Roman"/>
          <w:kern w:val="0"/>
          <w:sz w:val="24"/>
          <w:szCs w:val="24"/>
        </w:rPr>
        <w:t xml:space="preserve">, in the fourth sentence of the opening paragraph, delete </w:t>
      </w:r>
      <w:r w:rsidRPr="00113004">
        <w:rPr>
          <w:rFonts w:ascii="Times New Roman" w:eastAsia="宋体" w:hAnsi="Times New Roman" w:cs="Times New Roman"/>
          <w:kern w:val="0"/>
          <w:sz w:val="24"/>
          <w:szCs w:val="24"/>
        </w:rPr>
        <w:lastRenderedPageBreak/>
        <w:t xml:space="preserve">"z - </w:t>
      </w:r>
      <w:proofErr w:type="spellStart"/>
      <w:r w:rsidRPr="00113004">
        <w:rPr>
          <w:rFonts w:ascii="Times New Roman" w:eastAsia="宋体" w:hAnsi="Times New Roman" w:cs="Times New Roman"/>
          <w:kern w:val="0"/>
          <w:sz w:val="24"/>
          <w:szCs w:val="24"/>
        </w:rPr>
        <w:t>Δz</w:t>
      </w:r>
      <w:proofErr w:type="spellEnd"/>
      <w:r w:rsidRPr="00113004">
        <w:rPr>
          <w:rFonts w:ascii="Times New Roman" w:eastAsia="宋体" w:hAnsi="Times New Roman" w:cs="Times New Roman"/>
          <w:kern w:val="0"/>
          <w:sz w:val="24"/>
          <w:szCs w:val="24"/>
        </w:rPr>
        <w:t>" to read 'Light from another galaxy at a slightly smaller redshift must have been emitted later by a small interval...'</w:t>
      </w:r>
      <w:r w:rsidRPr="00113004">
        <w:rPr>
          <w:rFonts w:ascii="Times New Roman" w:eastAsia="宋体" w:hAnsi="Times New Roman" w:cs="Times New Roman"/>
          <w:kern w:val="0"/>
          <w:sz w:val="24"/>
          <w:szCs w:val="24"/>
        </w:rPr>
        <w:br/>
        <w:t xml:space="preserve">In the equation for </w:t>
      </w:r>
      <w:proofErr w:type="spellStart"/>
      <w:r w:rsidRPr="00113004">
        <w:rPr>
          <w:rFonts w:ascii="Times New Roman" w:eastAsia="宋体" w:hAnsi="Times New Roman" w:cs="Times New Roman"/>
          <w:kern w:val="0"/>
          <w:sz w:val="24"/>
          <w:szCs w:val="24"/>
        </w:rPr>
        <w:t>t</w:t>
      </w:r>
      <w:r w:rsidRPr="00113004">
        <w:rPr>
          <w:rFonts w:ascii="Times New Roman" w:eastAsia="宋体" w:hAnsi="Times New Roman" w:cs="Times New Roman"/>
          <w:kern w:val="0"/>
          <w:sz w:val="24"/>
          <w:szCs w:val="24"/>
          <w:vertAlign w:val="subscript"/>
        </w:rPr>
        <w:t>e</w:t>
      </w:r>
      <w:proofErr w:type="spellEnd"/>
      <w:r w:rsidRPr="00113004">
        <w:rPr>
          <w:rFonts w:ascii="Times New Roman" w:eastAsia="宋体" w:hAnsi="Times New Roman" w:cs="Times New Roman"/>
          <w:kern w:val="0"/>
          <w:sz w:val="24"/>
          <w:szCs w:val="24"/>
        </w:rPr>
        <w:t xml:space="preserve"> </w:t>
      </w:r>
      <w:r w:rsidRPr="00113004">
        <w:rPr>
          <w:rFonts w:ascii="Times New Roman" w:eastAsia="宋体" w:hAnsi="Times New Roman" w:cs="Times New Roman"/>
          <w:color w:val="FF0000"/>
          <w:kern w:val="0"/>
          <w:sz w:val="24"/>
          <w:szCs w:val="24"/>
        </w:rPr>
        <w:t xml:space="preserve">between Equations 8.33a and 8.33b, </w:t>
      </w:r>
      <w:r w:rsidRPr="00113004">
        <w:rPr>
          <w:rFonts w:ascii="Times New Roman" w:eastAsia="宋体" w:hAnsi="Times New Roman" w:cs="Times New Roman"/>
          <w:kern w:val="0"/>
          <w:sz w:val="24"/>
          <w:szCs w:val="24"/>
        </w:rPr>
        <w:t>a prime is missing: the quantity in the square root should be (1 + Ω</w:t>
      </w:r>
      <w:r w:rsidRPr="00113004">
        <w:rPr>
          <w:rFonts w:ascii="Times New Roman" w:eastAsia="宋体" w:hAnsi="Times New Roman" w:cs="Times New Roman"/>
          <w:kern w:val="0"/>
          <w:sz w:val="24"/>
          <w:szCs w:val="24"/>
          <w:vertAlign w:val="subscript"/>
        </w:rPr>
        <w:t>0</w:t>
      </w:r>
      <w:r w:rsidRPr="00113004">
        <w:rPr>
          <w:rFonts w:ascii="Times New Roman" w:eastAsia="宋体" w:hAnsi="Times New Roman" w:cs="Times New Roman"/>
          <w:kern w:val="0"/>
          <w:sz w:val="24"/>
          <w:szCs w:val="24"/>
        </w:rPr>
        <w:t>z') instead of (1 + Ω</w:t>
      </w:r>
      <w:r w:rsidRPr="00113004">
        <w:rPr>
          <w:rFonts w:ascii="Times New Roman" w:eastAsia="宋体" w:hAnsi="Times New Roman" w:cs="Times New Roman"/>
          <w:kern w:val="0"/>
          <w:sz w:val="24"/>
          <w:szCs w:val="24"/>
          <w:vertAlign w:val="subscript"/>
        </w:rPr>
        <w:t>0</w:t>
      </w:r>
      <w:r w:rsidRPr="00113004">
        <w:rPr>
          <w:rFonts w:ascii="Times New Roman" w:eastAsia="宋体" w:hAnsi="Times New Roman" w:cs="Times New Roman"/>
          <w:kern w:val="0"/>
          <w:sz w:val="24"/>
          <w:szCs w:val="24"/>
        </w:rPr>
        <w:t xml:space="preserve">z). </w:t>
      </w:r>
      <w:r w:rsidRPr="00113004">
        <w:rPr>
          <w:rFonts w:ascii="Times New Roman" w:eastAsia="宋体" w:hAnsi="Times New Roman" w:cs="Times New Roman"/>
          <w:kern w:val="0"/>
          <w:sz w:val="24"/>
          <w:szCs w:val="24"/>
        </w:rPr>
        <w:br/>
      </w:r>
      <w:r w:rsidRPr="00113004">
        <w:rPr>
          <w:rFonts w:ascii="Times New Roman" w:eastAsia="宋体" w:hAnsi="Times New Roman" w:cs="Times New Roman"/>
          <w:color w:val="FF0000"/>
          <w:kern w:val="0"/>
          <w:sz w:val="24"/>
          <w:szCs w:val="24"/>
        </w:rPr>
        <w:t xml:space="preserve">In Section 8.3.3, </w:t>
      </w:r>
      <w:r w:rsidRPr="00113004">
        <w:rPr>
          <w:rFonts w:ascii="Times New Roman" w:eastAsia="宋体" w:hAnsi="Times New Roman" w:cs="Times New Roman"/>
          <w:kern w:val="0"/>
          <w:sz w:val="24"/>
          <w:szCs w:val="24"/>
        </w:rPr>
        <w:t xml:space="preserve">on page 343, the sentence following Equation 8.48 should read 'The right panel of Figure 8.8...', not 'left panel' </w:t>
      </w:r>
    </w:p>
    <w:p w:rsidR="00113004" w:rsidRPr="00113004" w:rsidRDefault="00113004" w:rsidP="00113004">
      <w:pPr>
        <w:widowControl/>
        <w:spacing w:before="100" w:beforeAutospacing="1" w:after="100" w:afterAutospacing="1"/>
        <w:jc w:val="left"/>
        <w:outlineLvl w:val="1"/>
        <w:rPr>
          <w:rFonts w:ascii="Times New Roman" w:eastAsia="宋体" w:hAnsi="Times New Roman" w:cs="Times New Roman"/>
          <w:b/>
          <w:bCs/>
          <w:kern w:val="0"/>
          <w:sz w:val="36"/>
          <w:szCs w:val="36"/>
        </w:rPr>
      </w:pPr>
      <w:r w:rsidRPr="00113004">
        <w:rPr>
          <w:rFonts w:ascii="Times New Roman" w:eastAsia="宋体" w:hAnsi="Times New Roman" w:cs="Times New Roman"/>
          <w:b/>
          <w:bCs/>
          <w:kern w:val="0"/>
          <w:sz w:val="36"/>
          <w:szCs w:val="36"/>
        </w:rPr>
        <w:t xml:space="preserve">Chapter 9: Active Galactic Nuclei and the Early History of Galaxies </w:t>
      </w:r>
    </w:p>
    <w:p w:rsidR="00113004" w:rsidRPr="00113004" w:rsidRDefault="00113004" w:rsidP="00113004">
      <w:pPr>
        <w:widowControl/>
        <w:spacing w:before="100" w:beforeAutospacing="1" w:after="100" w:afterAutospacing="1"/>
        <w:jc w:val="left"/>
        <w:rPr>
          <w:rFonts w:ascii="Times New Roman" w:eastAsia="宋体" w:hAnsi="Times New Roman" w:cs="Times New Roman"/>
          <w:kern w:val="0"/>
          <w:sz w:val="24"/>
          <w:szCs w:val="24"/>
        </w:rPr>
      </w:pPr>
      <w:r w:rsidRPr="00113004">
        <w:rPr>
          <w:rFonts w:ascii="Times New Roman" w:eastAsia="宋体" w:hAnsi="Times New Roman" w:cs="Times New Roman"/>
          <w:color w:val="FF0000"/>
          <w:kern w:val="0"/>
          <w:sz w:val="24"/>
          <w:szCs w:val="24"/>
        </w:rPr>
        <w:t xml:space="preserve">In Section 9.1.3 </w:t>
      </w:r>
      <w:r w:rsidRPr="00113004">
        <w:rPr>
          <w:rFonts w:ascii="Times New Roman" w:eastAsia="宋体" w:hAnsi="Times New Roman" w:cs="Times New Roman"/>
          <w:kern w:val="0"/>
          <w:sz w:val="24"/>
          <w:szCs w:val="24"/>
        </w:rPr>
        <w:t xml:space="preserve">we messed up the conversion between </w:t>
      </w:r>
      <w:proofErr w:type="spellStart"/>
      <w:r w:rsidRPr="00113004">
        <w:rPr>
          <w:rFonts w:ascii="Times New Roman" w:eastAsia="宋体" w:hAnsi="Times New Roman" w:cs="Times New Roman"/>
          <w:kern w:val="0"/>
          <w:sz w:val="24"/>
          <w:szCs w:val="24"/>
        </w:rPr>
        <w:t>cgs</w:t>
      </w:r>
      <w:proofErr w:type="spellEnd"/>
      <w:r w:rsidRPr="00113004">
        <w:rPr>
          <w:rFonts w:ascii="Times New Roman" w:eastAsia="宋体" w:hAnsi="Times New Roman" w:cs="Times New Roman"/>
          <w:kern w:val="0"/>
          <w:sz w:val="24"/>
          <w:szCs w:val="24"/>
        </w:rPr>
        <w:t xml:space="preserve"> and SI electromagnetic units. In a vacuum, 1 tesla = 10</w:t>
      </w:r>
      <w:r w:rsidRPr="00113004">
        <w:rPr>
          <w:rFonts w:ascii="Times New Roman" w:eastAsia="宋体" w:hAnsi="Times New Roman" w:cs="Times New Roman"/>
          <w:kern w:val="0"/>
          <w:sz w:val="24"/>
          <w:szCs w:val="24"/>
          <w:vertAlign w:val="superscript"/>
        </w:rPr>
        <w:t>4</w:t>
      </w:r>
      <w:r w:rsidRPr="00113004">
        <w:rPr>
          <w:rFonts w:ascii="Times New Roman" w:eastAsia="宋体" w:hAnsi="Times New Roman" w:cs="Times New Roman"/>
          <w:kern w:val="0"/>
          <w:sz w:val="24"/>
          <w:szCs w:val="24"/>
        </w:rPr>
        <w:t>G, not 10</w:t>
      </w:r>
      <w:r w:rsidRPr="00113004">
        <w:rPr>
          <w:rFonts w:ascii="Times New Roman" w:eastAsia="宋体" w:hAnsi="Times New Roman" w:cs="Times New Roman"/>
          <w:kern w:val="0"/>
          <w:sz w:val="24"/>
          <w:szCs w:val="24"/>
          <w:vertAlign w:val="superscript"/>
        </w:rPr>
        <w:t>6</w:t>
      </w:r>
      <w:r w:rsidRPr="00113004">
        <w:rPr>
          <w:rFonts w:ascii="Times New Roman" w:eastAsia="宋体" w:hAnsi="Times New Roman" w:cs="Times New Roman"/>
          <w:kern w:val="0"/>
          <w:sz w:val="24"/>
          <w:szCs w:val="24"/>
        </w:rPr>
        <w:t xml:space="preserve">G. </w:t>
      </w:r>
      <w:r w:rsidRPr="00113004">
        <w:rPr>
          <w:rFonts w:ascii="Times New Roman" w:eastAsia="宋体" w:hAnsi="Times New Roman" w:cs="Times New Roman"/>
          <w:kern w:val="0"/>
          <w:sz w:val="24"/>
          <w:szCs w:val="24"/>
        </w:rPr>
        <w:br/>
        <w:t xml:space="preserve">So on page 379, </w:t>
      </w:r>
      <w:r w:rsidRPr="00113004">
        <w:rPr>
          <w:rFonts w:ascii="Times New Roman" w:eastAsia="宋体" w:hAnsi="Times New Roman" w:cs="Times New Roman"/>
          <w:color w:val="FF0000"/>
          <w:kern w:val="0"/>
          <w:sz w:val="24"/>
          <w:szCs w:val="24"/>
        </w:rPr>
        <w:t xml:space="preserve">Equation 9.9 </w:t>
      </w:r>
      <w:r w:rsidRPr="00113004">
        <w:rPr>
          <w:rFonts w:ascii="Times New Roman" w:eastAsia="宋体" w:hAnsi="Times New Roman" w:cs="Times New Roman"/>
          <w:kern w:val="0"/>
          <w:sz w:val="24"/>
          <w:szCs w:val="24"/>
        </w:rPr>
        <w:t xml:space="preserve">should read </w:t>
      </w:r>
      <w:proofErr w:type="spellStart"/>
      <w:r w:rsidRPr="00113004">
        <w:rPr>
          <w:rFonts w:ascii="Times New Roman" w:eastAsia="宋体" w:hAnsi="Times New Roman" w:cs="Times New Roman"/>
          <w:kern w:val="0"/>
          <w:sz w:val="24"/>
          <w:szCs w:val="24"/>
        </w:rPr>
        <w:t>ν</w:t>
      </w:r>
      <w:r w:rsidRPr="00113004">
        <w:rPr>
          <w:rFonts w:ascii="Times New Roman" w:eastAsia="宋体" w:hAnsi="Times New Roman" w:cs="Times New Roman"/>
          <w:kern w:val="0"/>
          <w:sz w:val="24"/>
          <w:szCs w:val="24"/>
          <w:vertAlign w:val="subscript"/>
        </w:rPr>
        <w:t>c</w:t>
      </w:r>
      <w:proofErr w:type="spellEnd"/>
      <w:r w:rsidRPr="00113004">
        <w:rPr>
          <w:rFonts w:ascii="Times New Roman" w:eastAsia="宋体" w:hAnsi="Times New Roman" w:cs="Times New Roman"/>
          <w:kern w:val="0"/>
          <w:sz w:val="24"/>
          <w:szCs w:val="24"/>
        </w:rPr>
        <w:t xml:space="preserve"> = 1.5 γ</w:t>
      </w:r>
      <w:r w:rsidRPr="00113004">
        <w:rPr>
          <w:rFonts w:ascii="Times New Roman" w:eastAsia="宋体" w:hAnsi="Times New Roman" w:cs="Times New Roman"/>
          <w:kern w:val="0"/>
          <w:sz w:val="24"/>
          <w:szCs w:val="24"/>
          <w:vertAlign w:val="superscript"/>
        </w:rPr>
        <w:t>2</w:t>
      </w:r>
      <w:r w:rsidRPr="00113004">
        <w:rPr>
          <w:rFonts w:ascii="Times New Roman" w:eastAsia="宋体" w:hAnsi="Times New Roman" w:cs="Times New Roman"/>
          <w:kern w:val="0"/>
          <w:sz w:val="24"/>
          <w:szCs w:val="24"/>
        </w:rPr>
        <w:t xml:space="preserve"> </w:t>
      </w:r>
      <w:proofErr w:type="spellStart"/>
      <w:r w:rsidRPr="00113004">
        <w:rPr>
          <w:rFonts w:ascii="Times New Roman" w:eastAsia="宋体" w:hAnsi="Times New Roman" w:cs="Times New Roman"/>
          <w:kern w:val="0"/>
          <w:sz w:val="24"/>
          <w:szCs w:val="24"/>
        </w:rPr>
        <w:t>ν</w:t>
      </w:r>
      <w:r w:rsidRPr="00113004">
        <w:rPr>
          <w:rFonts w:ascii="Times New Roman" w:eastAsia="宋体" w:hAnsi="Times New Roman" w:cs="Times New Roman"/>
          <w:kern w:val="0"/>
          <w:sz w:val="24"/>
          <w:szCs w:val="24"/>
          <w:vertAlign w:val="subscript"/>
        </w:rPr>
        <w:t>L</w:t>
      </w:r>
      <w:proofErr w:type="spellEnd"/>
      <w:r w:rsidRPr="00113004">
        <w:rPr>
          <w:rFonts w:ascii="Times New Roman" w:eastAsia="宋体" w:hAnsi="Times New Roman" w:cs="Times New Roman"/>
          <w:kern w:val="0"/>
          <w:sz w:val="24"/>
          <w:szCs w:val="24"/>
        </w:rPr>
        <w:t xml:space="preserve"> = 4.2 γ</w:t>
      </w:r>
      <w:r w:rsidRPr="00113004">
        <w:rPr>
          <w:rFonts w:ascii="Times New Roman" w:eastAsia="宋体" w:hAnsi="Times New Roman" w:cs="Times New Roman"/>
          <w:kern w:val="0"/>
          <w:sz w:val="24"/>
          <w:szCs w:val="24"/>
          <w:vertAlign w:val="superscript"/>
        </w:rPr>
        <w:t>2</w:t>
      </w:r>
      <w:r w:rsidRPr="00113004">
        <w:rPr>
          <w:rFonts w:ascii="Times New Roman" w:eastAsia="宋体" w:hAnsi="Times New Roman" w:cs="Times New Roman"/>
          <w:kern w:val="0"/>
          <w:sz w:val="24"/>
          <w:szCs w:val="24"/>
        </w:rPr>
        <w:t xml:space="preserve"> B/(1G or 10</w:t>
      </w:r>
      <w:r w:rsidRPr="00113004">
        <w:rPr>
          <w:rFonts w:ascii="Times New Roman" w:eastAsia="宋体" w:hAnsi="Times New Roman" w:cs="Times New Roman"/>
          <w:kern w:val="0"/>
          <w:sz w:val="24"/>
          <w:szCs w:val="24"/>
          <w:vertAlign w:val="superscript"/>
        </w:rPr>
        <w:t>-4</w:t>
      </w:r>
      <w:r w:rsidRPr="00113004">
        <w:rPr>
          <w:rFonts w:ascii="Times New Roman" w:eastAsia="宋体" w:hAnsi="Times New Roman" w:cs="Times New Roman"/>
          <w:kern w:val="0"/>
          <w:sz w:val="24"/>
          <w:szCs w:val="24"/>
        </w:rPr>
        <w:t xml:space="preserve">T) </w:t>
      </w:r>
      <w:proofErr w:type="spellStart"/>
      <w:r w:rsidRPr="00113004">
        <w:rPr>
          <w:rFonts w:ascii="Times New Roman" w:eastAsia="宋体" w:hAnsi="Times New Roman" w:cs="Times New Roman"/>
          <w:kern w:val="0"/>
          <w:sz w:val="24"/>
          <w:szCs w:val="24"/>
        </w:rPr>
        <w:t>MHz.</w:t>
      </w:r>
      <w:proofErr w:type="spellEnd"/>
      <w:r w:rsidRPr="00113004">
        <w:rPr>
          <w:rFonts w:ascii="Times New Roman" w:eastAsia="宋体" w:hAnsi="Times New Roman" w:cs="Times New Roman"/>
          <w:kern w:val="0"/>
          <w:sz w:val="24"/>
          <w:szCs w:val="24"/>
        </w:rPr>
        <w:t xml:space="preserve"> </w:t>
      </w:r>
      <w:r w:rsidRPr="00113004">
        <w:rPr>
          <w:rFonts w:ascii="Times New Roman" w:eastAsia="宋体" w:hAnsi="Times New Roman" w:cs="Times New Roman"/>
          <w:kern w:val="0"/>
          <w:sz w:val="24"/>
          <w:szCs w:val="24"/>
        </w:rPr>
        <w:br/>
      </w:r>
      <w:r w:rsidRPr="00113004">
        <w:rPr>
          <w:rFonts w:ascii="Times New Roman" w:eastAsia="宋体" w:hAnsi="Times New Roman" w:cs="Times New Roman"/>
          <w:color w:val="FF0000"/>
          <w:kern w:val="0"/>
          <w:sz w:val="24"/>
          <w:szCs w:val="24"/>
        </w:rPr>
        <w:t xml:space="preserve">In Equations 9.12 and 9.13 </w:t>
      </w:r>
      <w:r w:rsidRPr="00113004">
        <w:rPr>
          <w:rFonts w:ascii="Times New Roman" w:eastAsia="宋体" w:hAnsi="Times New Roman" w:cs="Times New Roman"/>
          <w:kern w:val="0"/>
          <w:sz w:val="24"/>
          <w:szCs w:val="24"/>
        </w:rPr>
        <w:t>for the half-energy-loss time t</w:t>
      </w:r>
      <w:r w:rsidRPr="00113004">
        <w:rPr>
          <w:rFonts w:ascii="Times New Roman" w:eastAsia="宋体" w:hAnsi="Times New Roman" w:cs="Times New Roman"/>
          <w:kern w:val="0"/>
          <w:sz w:val="24"/>
          <w:szCs w:val="24"/>
          <w:vertAlign w:val="subscript"/>
        </w:rPr>
        <w:t>1/2</w:t>
      </w:r>
      <w:r w:rsidRPr="00113004">
        <w:rPr>
          <w:rFonts w:ascii="Times New Roman" w:eastAsia="宋体" w:hAnsi="Times New Roman" w:cs="Times New Roman"/>
          <w:kern w:val="0"/>
          <w:sz w:val="24"/>
          <w:szCs w:val="24"/>
        </w:rPr>
        <w:t>, 10</w:t>
      </w:r>
      <w:r w:rsidRPr="00113004">
        <w:rPr>
          <w:rFonts w:ascii="Times New Roman" w:eastAsia="宋体" w:hAnsi="Times New Roman" w:cs="Times New Roman"/>
          <w:kern w:val="0"/>
          <w:sz w:val="24"/>
          <w:szCs w:val="24"/>
          <w:vertAlign w:val="superscript"/>
        </w:rPr>
        <w:t>-11</w:t>
      </w:r>
      <w:r w:rsidRPr="00113004">
        <w:rPr>
          <w:rFonts w:ascii="Times New Roman" w:eastAsia="宋体" w:hAnsi="Times New Roman" w:cs="Times New Roman"/>
          <w:kern w:val="0"/>
          <w:sz w:val="24"/>
          <w:szCs w:val="24"/>
        </w:rPr>
        <w:t>T should be replaced by 1nT (</w:t>
      </w:r>
      <w:proofErr w:type="spellStart"/>
      <w:r w:rsidRPr="00113004">
        <w:rPr>
          <w:rFonts w:ascii="Times New Roman" w:eastAsia="宋体" w:hAnsi="Times New Roman" w:cs="Times New Roman"/>
          <w:kern w:val="0"/>
          <w:sz w:val="24"/>
          <w:szCs w:val="24"/>
        </w:rPr>
        <w:t>nanotesla</w:t>
      </w:r>
      <w:proofErr w:type="spellEnd"/>
      <w:r w:rsidRPr="00113004">
        <w:rPr>
          <w:rFonts w:ascii="Times New Roman" w:eastAsia="宋体" w:hAnsi="Times New Roman" w:cs="Times New Roman"/>
          <w:kern w:val="0"/>
          <w:sz w:val="24"/>
          <w:szCs w:val="24"/>
        </w:rPr>
        <w:t xml:space="preserve">). </w:t>
      </w:r>
      <w:r w:rsidRPr="00113004">
        <w:rPr>
          <w:rFonts w:ascii="Times New Roman" w:eastAsia="宋体" w:hAnsi="Times New Roman" w:cs="Times New Roman"/>
          <w:kern w:val="0"/>
          <w:sz w:val="24"/>
          <w:szCs w:val="24"/>
        </w:rPr>
        <w:br/>
        <w:t xml:space="preserve">In the closing paragraph of Section 9.1.3, the field strength in giant radio lobes is 0.1-1 </w:t>
      </w:r>
      <w:proofErr w:type="spellStart"/>
      <w:r w:rsidRPr="00113004">
        <w:rPr>
          <w:rFonts w:ascii="Times New Roman" w:eastAsia="宋体" w:hAnsi="Times New Roman" w:cs="Times New Roman"/>
          <w:kern w:val="0"/>
          <w:sz w:val="24"/>
          <w:szCs w:val="24"/>
        </w:rPr>
        <w:t>nT</w:t>
      </w:r>
      <w:proofErr w:type="spellEnd"/>
      <w:r w:rsidRPr="00113004">
        <w:rPr>
          <w:rFonts w:ascii="Times New Roman" w:eastAsia="宋体" w:hAnsi="Times New Roman" w:cs="Times New Roman"/>
          <w:kern w:val="0"/>
          <w:sz w:val="24"/>
          <w:szCs w:val="24"/>
        </w:rPr>
        <w:t>, not 10</w:t>
      </w:r>
      <w:r w:rsidRPr="00113004">
        <w:rPr>
          <w:rFonts w:ascii="Times New Roman" w:eastAsia="宋体" w:hAnsi="Times New Roman" w:cs="Times New Roman"/>
          <w:kern w:val="0"/>
          <w:sz w:val="24"/>
          <w:szCs w:val="24"/>
          <w:vertAlign w:val="superscript"/>
        </w:rPr>
        <w:t>-11</w:t>
      </w:r>
      <w:r w:rsidRPr="00113004">
        <w:rPr>
          <w:rFonts w:ascii="Times New Roman" w:eastAsia="宋体" w:hAnsi="Times New Roman" w:cs="Times New Roman"/>
          <w:kern w:val="0"/>
          <w:sz w:val="24"/>
          <w:szCs w:val="24"/>
        </w:rPr>
        <w:t>-10</w:t>
      </w:r>
      <w:r w:rsidRPr="00113004">
        <w:rPr>
          <w:rFonts w:ascii="Times New Roman" w:eastAsia="宋体" w:hAnsi="Times New Roman" w:cs="Times New Roman"/>
          <w:kern w:val="0"/>
          <w:sz w:val="24"/>
          <w:szCs w:val="24"/>
          <w:vertAlign w:val="superscript"/>
        </w:rPr>
        <w:t>-12</w:t>
      </w:r>
      <w:r w:rsidRPr="00113004">
        <w:rPr>
          <w:rFonts w:ascii="Times New Roman" w:eastAsia="宋体" w:hAnsi="Times New Roman" w:cs="Times New Roman"/>
          <w:kern w:val="0"/>
          <w:sz w:val="24"/>
          <w:szCs w:val="24"/>
        </w:rPr>
        <w:t>T. Thanks to John Wardle for spotting this!</w:t>
      </w:r>
      <w:r w:rsidRPr="00113004">
        <w:rPr>
          <w:rFonts w:ascii="Times New Roman" w:eastAsia="宋体" w:hAnsi="Times New Roman" w:cs="Times New Roman"/>
          <w:kern w:val="0"/>
          <w:sz w:val="24"/>
          <w:szCs w:val="24"/>
        </w:rPr>
        <w:br/>
      </w:r>
      <w:r w:rsidRPr="00113004">
        <w:rPr>
          <w:rFonts w:ascii="Times New Roman" w:eastAsia="宋体" w:hAnsi="Times New Roman" w:cs="Times New Roman"/>
          <w:color w:val="FF0000"/>
          <w:kern w:val="0"/>
          <w:sz w:val="24"/>
          <w:szCs w:val="24"/>
        </w:rPr>
        <w:t xml:space="preserve">In Problem 9.5 on page 382, </w:t>
      </w:r>
      <w:r w:rsidRPr="00113004">
        <w:rPr>
          <w:rFonts w:ascii="Times New Roman" w:eastAsia="宋体" w:hAnsi="Times New Roman" w:cs="Times New Roman"/>
          <w:kern w:val="0"/>
          <w:sz w:val="24"/>
          <w:szCs w:val="24"/>
        </w:rPr>
        <w:t>the mass within the orbiting molecular gas ring is 5 x 10</w:t>
      </w:r>
      <w:r w:rsidRPr="00113004">
        <w:rPr>
          <w:rFonts w:ascii="Times New Roman" w:eastAsia="宋体" w:hAnsi="Times New Roman" w:cs="Times New Roman"/>
          <w:kern w:val="0"/>
          <w:sz w:val="24"/>
          <w:szCs w:val="24"/>
          <w:vertAlign w:val="superscript"/>
        </w:rPr>
        <w:t>10</w:t>
      </w:r>
      <w:r w:rsidRPr="00113004">
        <w:rPr>
          <w:rFonts w:ascii="Times New Roman" w:eastAsia="宋体" w:hAnsi="Times New Roman" w:cs="Times New Roman"/>
          <w:kern w:val="0"/>
          <w:sz w:val="24"/>
          <w:szCs w:val="24"/>
        </w:rPr>
        <w:t>M</w:t>
      </w:r>
      <w:r w:rsidRPr="00113004">
        <w:rPr>
          <w:rFonts w:ascii="Times New Roman" w:eastAsia="宋体" w:hAnsi="Times New Roman" w:cs="Times New Roman"/>
          <w:kern w:val="0"/>
          <w:sz w:val="24"/>
          <w:szCs w:val="24"/>
          <w:vertAlign w:val="subscript"/>
        </w:rPr>
        <w:t>sun</w:t>
      </w:r>
      <w:r w:rsidRPr="00113004">
        <w:rPr>
          <w:rFonts w:ascii="Times New Roman" w:eastAsia="宋体" w:hAnsi="Times New Roman" w:cs="Times New Roman"/>
          <w:kern w:val="0"/>
          <w:sz w:val="24"/>
          <w:szCs w:val="24"/>
        </w:rPr>
        <w:t xml:space="preserve">, ten times larger than is given in the text. Thanks to Kirsten </w:t>
      </w:r>
      <w:proofErr w:type="spellStart"/>
      <w:r w:rsidRPr="00113004">
        <w:rPr>
          <w:rFonts w:ascii="Times New Roman" w:eastAsia="宋体" w:hAnsi="Times New Roman" w:cs="Times New Roman"/>
          <w:kern w:val="0"/>
          <w:sz w:val="24"/>
          <w:szCs w:val="24"/>
        </w:rPr>
        <w:t>Kraiberg</w:t>
      </w:r>
      <w:proofErr w:type="spellEnd"/>
      <w:r w:rsidRPr="00113004">
        <w:rPr>
          <w:rFonts w:ascii="Times New Roman" w:eastAsia="宋体" w:hAnsi="Times New Roman" w:cs="Times New Roman"/>
          <w:kern w:val="0"/>
          <w:sz w:val="24"/>
          <w:szCs w:val="24"/>
        </w:rPr>
        <w:t xml:space="preserve"> Knudsen! </w:t>
      </w:r>
    </w:p>
    <w:sectPr w:rsidR="00113004" w:rsidRPr="001130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80FC2"/>
    <w:multiLevelType w:val="hybridMultilevel"/>
    <w:tmpl w:val="CDD88C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81F"/>
    <w:rsid w:val="000A6ED7"/>
    <w:rsid w:val="000E381F"/>
    <w:rsid w:val="00113004"/>
    <w:rsid w:val="005A3B02"/>
    <w:rsid w:val="00801D3B"/>
    <w:rsid w:val="00A14FBB"/>
    <w:rsid w:val="00F227C0"/>
  </w:rsids>
  <m:mathPr>
    <m:mathFont m:val="Latin Modern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1318"/>
  <w15:chartTrackingRefBased/>
  <w15:docId w15:val="{3FF4ACB1-53CD-4309-9917-65C7CB49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般情况"/>
    <w:basedOn w:val="a"/>
    <w:link w:val="a4"/>
    <w:autoRedefine/>
    <w:qFormat/>
    <w:rsid w:val="00801D3B"/>
    <w:rPr>
      <w:rFonts w:ascii="Times New Roman" w:eastAsia="宋体" w:hAnsi="Times New Roman"/>
      <w:sz w:val="28"/>
    </w:rPr>
  </w:style>
  <w:style w:type="character" w:customStyle="1" w:styleId="a4">
    <w:name w:val="一般情况 字符"/>
    <w:basedOn w:val="a0"/>
    <w:link w:val="a3"/>
    <w:rsid w:val="00801D3B"/>
    <w:rPr>
      <w:rFonts w:ascii="Times New Roman" w:eastAsia="宋体" w:hAnsi="Times New Roman"/>
      <w:sz w:val="28"/>
    </w:rPr>
  </w:style>
  <w:style w:type="character" w:styleId="a5">
    <w:name w:val="Hyperlink"/>
    <w:basedOn w:val="a0"/>
    <w:uiPriority w:val="99"/>
    <w:unhideWhenUsed/>
    <w:rsid w:val="00113004"/>
    <w:rPr>
      <w:color w:val="0563C1" w:themeColor="hyperlink"/>
      <w:u w:val="single"/>
    </w:rPr>
  </w:style>
  <w:style w:type="paragraph" w:styleId="a6">
    <w:name w:val="List Paragraph"/>
    <w:basedOn w:val="a"/>
    <w:uiPriority w:val="34"/>
    <w:qFormat/>
    <w:rsid w:val="0011300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30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ro.wisc.edu/~sparke/book/errata/table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tro.wisc.edu/~sparke/book/errata/table1-7.pdf" TargetMode="External"/><Relationship Id="rId5" Type="http://schemas.openxmlformats.org/officeDocument/2006/relationships/hyperlink" Target="http://www.astro.wisc.edu/~sparke/book/errata.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1249</Words>
  <Characters>7122</Characters>
  <Application>Microsoft Office Word</Application>
  <DocSecurity>0</DocSecurity>
  <Lines>59</Lines>
  <Paragraphs>16</Paragraphs>
  <ScaleCrop>false</ScaleCrop>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dongxuh</dc:creator>
  <cp:keywords/>
  <dc:description/>
  <cp:lastModifiedBy>dongxuh</cp:lastModifiedBy>
  <cp:revision>2</cp:revision>
  <dcterms:created xsi:type="dcterms:W3CDTF">2020-09-23T05:49:00Z</dcterms:created>
  <dcterms:modified xsi:type="dcterms:W3CDTF">2020-09-23T05:58:00Z</dcterms:modified>
</cp:coreProperties>
</file>